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a319f" w14:textId="a1a31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2024 жылғы 27 желтоқсандағы № 24/278–VIII "2025-2027 жылдарға арналған Коробиха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2025 жылғы 14 қарашадағы № 31/348-VIII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ШЕШІМ ҚАБЫЛДАДЫ: 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Коробиха ауылдық округінің бюджеті туралы" Катонқарағай аудандық мәслихатының 2023 жылғы 27 желтоқсандағы № 24/278–VIII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Коробиха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бекiтiлсiн: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136 335,0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11 175,0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2667,0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122 493,0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139 006,8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- 2 671,8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2 671,8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2 671,8 мың теңге."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14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31/348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24/278 – VIІI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Коробиха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122 493,0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