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0c0a" w14:textId="9bd0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 24/277-VIII "2025-2027 жылдарға арналған Катонқарағай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қарашадағы № 31/347-VIII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Катонқарағай ауылдық округінің бюджеті туралы Катонқарағай аудандық мәслихатының 2024 жылғы 27 желтоқсандағы № 24/276-VIII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339 462,2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60900,0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277 462,2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345 962,4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- 6500,2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–6500,2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6500,2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31/347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24/277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Катонқарағай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