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19e2" w14:textId="ccf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"2025-2027 жылдарға арналған Ақсу ауылдық округінің бюджеті туралы" № 24/274–VІІI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Ақсу ауылдық округінің бюджеті туралы" Катонқарағай аудандық мәслихатының 2024 жылғы 27 желтоқсандағы №24/274-VIII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"1.2025-2027 жылдарға арналған Аксу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87561,0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- 7476,0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80085,0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87561,0мың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31/344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