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dfa4" w14:textId="5b7d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ының жерлерін аймақтарға бөлу жобасын (схемасын) және жер учаскелері үшін төлемақының базалық мөлшерлемелеріне түзету коэффициенттерiн бекіту туралы" Шығыс Қазақстан облысы Катонқарағай аудандық мәслихатының 2020 жылғы 17 сәуірдегі № 38/334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20 маусымдағы № 28/32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тонқарағай ауданының жерлерін аймақтарға бөлу жобасын (схемасын) және жер учаскелері үшін төлемақының базалық мөлшерлемелеріне түзету коэффициенттерiн бекіту туралы" Шығыс Қазақстан облысы Катонқарағай аудандық мәслихатының 2020 жылғы 17 сәуірдегі № 38/33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8-бабын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3) тармақшасына сәйкес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325-VI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жерлерін (елді мекендердің жерлерінен басқа) аймақтарға бөлу жобасы (схемасы)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