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8d5f" w14:textId="3798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әкімдігінің 2021 жылғы 27 желтоқсандағы № 528 "Алтай ауданының қалалары, кенттер, ауылдық округтер бюджеттерінің кірістері мен шығындарының болжамды көлемін есептеу қағидасын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2025 жылғы 15 қыркүйектегі № 410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"Алтай ауданының қалалары, кенттер, ауылдық округтер бюджеттерінің кірістері мен шығындарының болжамды көлемін есептеу қағидасын бекіту туралы" Алтай ауданы әкімдігінің 2021 жылғы 27 желтоқсандағы № 528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