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a257" w14:textId="03c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Алтай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964045,6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878072,0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8483,0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35225,6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974545,4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10499,8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10499,8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Алтай қаласының бюджетінде аудандық бюджеттен 35225,6 мың теңге сомада трансферттер көлемі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38/5-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Алтай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