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2e34" w14:textId="19b2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2024 жылғы 26 желтоқсандағы № 24/14-VIII "2025-2027 жылдарға арналған Алтай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23 желтоқсандағы № 38/2-VIII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"2025-2027 жылдарға арналған Алтай қаласының бюджеті туралы" 2024 жылғы 26 желтоқсандағы № 24/14-VІІІ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1229383,9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861070,8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7546,2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45160,5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315606,4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1290471,0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-61087,1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61087,1 мың теңге, соның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61087,1 мың теңге.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Алтай қаласының бюджетінде аудандық бюджеттен 315596,4 мың теңге сомада трансферттер көлемі көзделсін.";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№38/2 -VIII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24/14-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Алтай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