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1853" w14:textId="7c71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24/18-VIII "2025-2027 жылдарға арналған Жаңа Бұқтырма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4 желтоқсандағы № 36/6-VIII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Жаңа Бұқтырма кентінің бюджеті туралы" 2024 жылғы 26 желтоқсандағы № 24/18-VІІІ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144356,0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100663,6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1370,0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42322,4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152320,5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-7964,5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7964,5 мың теңге, соның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7964,5 мың теңге.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Жаңа Бұқтырма кентінің бюджетінде аудандық бюджеттен 42312,4 мың теңге сомада трансферттер көлемі көзделсін.";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36/6-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24/18 -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 Бұқтырма кентінің бюджеті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