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0165" w14:textId="ca00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ауданындағы ауылдық елдi мекендерге жұмыс iстеу және тұру үшiн келген денсаулық сақтау, білім беру, әлеуметтік қамсыздандыру, мәдениет, спорт және агроөнеркәсіптік кешен саласы мамандарына, ауылдық округтер әкімдері аппараттарының мемлекеттік қызметшілеріне 2026 жылға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23 желтоқсандағы № 46/1-VIII шешімі</w:t>
      </w:r>
    </w:p>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Зайсан ауданындағы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жылға әлеуметтiк қолдау шараларының келесі түрлері көрсетілсін:</w:t>
      </w:r>
      <w:r>
        <w:br/>
      </w:r>
      <w:r>
        <w:rPr>
          <w:rFonts w:ascii="Times New Roman"/>
          <w:b w:val="false"/>
          <w:i w:val="false"/>
          <w:color w:val="000000"/>
          <w:sz w:val="28"/>
        </w:rPr>
        <w:t>
</w:t>
      </w:r>
      <w:r>
        <w:rPr>
          <w:rFonts w:ascii="Times New Roman"/>
          <w:b w:val="false"/>
          <w:i w:val="false"/>
          <w:color w:val="000000"/>
          <w:sz w:val="28"/>
        </w:rPr>
        <w:t xml:space="preserve">      1) көтерме жәрдемақы жүз еселенген айлық есептiк көрсеткiшке тең сомада; </w:t>
      </w:r>
      <w:r>
        <w:br/>
      </w:r>
      <w:r>
        <w:rPr>
          <w:rFonts w:ascii="Times New Roman"/>
          <w:b w:val="false"/>
          <w:i w:val="false"/>
          <w:color w:val="000000"/>
          <w:sz w:val="28"/>
        </w:rPr>
        <w:t>
      2) тұрғын үй сатып алу немесе салу үшiн бюджеттік кредит айлық есептік көрсеткіштің екі мың еселенген мөлшерінен аспайтын сомада;</w:t>
      </w:r>
      <w:r>
        <w:br/>
      </w:r>
      <w:r>
        <w:rPr>
          <w:rFonts w:ascii="Times New Roman"/>
          <w:b w:val="false"/>
          <w:i w:val="false"/>
          <w:color w:val="000000"/>
          <w:sz w:val="28"/>
        </w:rPr>
        <w:t>
</w:t>
      </w:r>
      <w:r>
        <w:rPr>
          <w:rFonts w:ascii="Times New Roman"/>
          <w:b w:val="false"/>
          <w:i w:val="false"/>
          <w:color w:val="000000"/>
          <w:sz w:val="28"/>
        </w:rPr>
        <w:t xml:space="preserve">      2. "Зайсан ауданындағы ауылдық елдi мекендерге жұмыс iстеу және тұру үшiн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әлеуметтiк қолдау шараларын ұсыну туралы" Шығыс Қазақстан облысы Зайсан аудандық мәслихатының 2024 жылғы 25 желтоқсандағы №30/7-VIII (Нормативтік құқықтық актілерді электрондық түрдегі эталондық бақылау банкінде 2025 жылғы 5 қаңтарда 205297 мемлекеттік тізіміндегі тіркеу нөмірімен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шешiм 2026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