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cd59" w14:textId="96ac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Біржан ауылдық округінің бюджеті туралы" №31/2-VIII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 желтоқсандағы № 44/2-VIII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Біржан ауылдық округінің бюджеті туралы" 2024 жылғы 27 желтоқсандағы №31/2-VIII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183 838,5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- 13 117,0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–196,0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түсімдері–170 525,5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184 752,6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-914,1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914,1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914,1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Біржан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