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881c" w14:textId="fb48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Дайыр ауылдық округінің бюджеті туралы" №31/4-VIII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24 маусымдағы № 37/4-VIII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маслихаты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"Зайсан аудандық маслихатының "2025-2027 жылдарға арналған Зайсан ауданы Дайыр ауылдық округінің бюджеті туралы" 2024 жылғы 27 желтоқсандағы №31/4-VIII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101 211,0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19 569,2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123,8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81 518,0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102 377,7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-1 166,7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1 166,7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1 166,7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Зағипаров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Дайыр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