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74fd" w14:textId="1f17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қоғамына талшықты-оптикалық байланыс желісін төсеу және пайдалану үшін жер учаскесіне жария сервитутын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Ертіс ауылдық округі әкімінің 2025 жылғы 5 қарашадағы № 4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"Қазақтелеком" акционерлік қоғамының өтінішін қарастырып, 2003 жылғы 20 маусымдағы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 басшылыққа ала отырып: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төсеу және пайдалану үшін ШҚО, Глубокое ауданы, Ертіс ауылдық округі, Черногорка ауылында орналасқан, алаңы 1,2267 га мемлекеттік меншіктегі жер учаскесіне 2 (екі) жыл мерзімге жария сервитуты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 учаскесін пайдаланғаны үшін ауыртпалықтар белгіленсін: инженерлік коммуникациялардың күзет аймақтарын сақтау, оларды жөндеу және қызмет көрсету үшін кедергісіз қол жеткізуге мүмкіндік беру.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