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e27e4" w14:textId="27e27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 бойынша коммуналдық қызметтерді ұсыну қағидаларын бекіту туралы" Риддер қаласы әкімдігінің 2022 жылғы 5 қазандағы № 942 қаулысына өзгертулер мен толықтырулар енгізу туралы</w:t>
      </w:r>
    </w:p>
    <w:p>
      <w:pPr>
        <w:spacing w:after="0"/>
        <w:ind w:left="0"/>
        <w:jc w:val="both"/>
      </w:pPr>
      <w:r>
        <w:rPr>
          <w:rFonts w:ascii="Times New Roman"/>
          <w:b w:val="false"/>
          <w:i w:val="false"/>
          <w:color w:val="000000"/>
          <w:sz w:val="28"/>
        </w:rPr>
        <w:t>Шығыс Қазақстан облысы Риддер қаласы әкімдігінің 2025 жылғы 12 желтоқсандағы № 918 қаулысы</w:t>
      </w:r>
    </w:p>
    <w:p>
      <w:pPr>
        <w:spacing w:after="0"/>
        <w:ind w:left="0"/>
        <w:jc w:val="both"/>
      </w:pPr>
      <w:bookmarkStart w:name="z5" w:id="0"/>
      <w:r>
        <w:rPr>
          <w:rFonts w:ascii="Times New Roman"/>
          <w:b w:val="false"/>
          <w:i w:val="false"/>
          <w:color w:val="000000"/>
          <w:sz w:val="28"/>
        </w:rPr>
        <w:t xml:space="preserve">
      Риддер қаласының әкімдігі ҚАУЛЫ ЕТЕДІ: </w:t>
      </w:r>
    </w:p>
    <w:bookmarkEnd w:id="0"/>
    <w:bookmarkStart w:name="z6" w:id="1"/>
    <w:p>
      <w:pPr>
        <w:spacing w:after="0"/>
        <w:ind w:left="0"/>
        <w:jc w:val="both"/>
      </w:pPr>
      <w:r>
        <w:rPr>
          <w:rFonts w:ascii="Times New Roman"/>
          <w:b w:val="false"/>
          <w:i w:val="false"/>
          <w:color w:val="000000"/>
          <w:sz w:val="28"/>
        </w:rPr>
        <w:t xml:space="preserve">
      1. "Риддер қаласы бойынша коммуналдық қызметтерді ұсыну қағидаларын бекіту туралы" Риддер қаласы әкімдігінің 2022 жылғы 5 қазандағы № 942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№173531 болып тіркелген) төмендегі өзгертулер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тармақта</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1 тармақша мынадай редакцияда жазылсын:</w:t>
      </w:r>
    </w:p>
    <w:bookmarkEnd w:id="2"/>
    <w:bookmarkStart w:name="z9" w:id="3"/>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3"/>
    <w:bookmarkStart w:name="z10" w:id="4"/>
    <w:p>
      <w:pPr>
        <w:spacing w:after="0"/>
        <w:ind w:left="0"/>
        <w:jc w:val="both"/>
      </w:pPr>
      <w:r>
        <w:rPr>
          <w:rFonts w:ascii="Times New Roman"/>
          <w:b w:val="false"/>
          <w:i w:val="false"/>
          <w:color w:val="000000"/>
          <w:sz w:val="28"/>
        </w:rPr>
        <w:t>
      мынадай мазмұндағы 1-1) және 1-2) тармақшалармен толықтырылсын:</w:t>
      </w:r>
    </w:p>
    <w:bookmarkEnd w:id="4"/>
    <w:bookmarkStart w:name="z11" w:id="5"/>
    <w:p>
      <w:pPr>
        <w:spacing w:after="0"/>
        <w:ind w:left="0"/>
        <w:jc w:val="both"/>
      </w:pPr>
      <w:r>
        <w:rPr>
          <w:rFonts w:ascii="Times New Roman"/>
          <w:b w:val="false"/>
          <w:i w:val="false"/>
          <w:color w:val="000000"/>
          <w:sz w:val="28"/>
        </w:rPr>
        <w:t>
      1-1)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5"/>
    <w:bookmarkStart w:name="z12" w:id="6"/>
    <w:p>
      <w:pPr>
        <w:spacing w:after="0"/>
        <w:ind w:left="0"/>
        <w:jc w:val="both"/>
      </w:pPr>
      <w:r>
        <w:rPr>
          <w:rFonts w:ascii="Times New Roman"/>
          <w:b w:val="false"/>
          <w:i w:val="false"/>
          <w:color w:val="000000"/>
          <w:sz w:val="28"/>
        </w:rPr>
        <w:t>
      1-2)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6"/>
    <w:bookmarkStart w:name="z13" w:id="7"/>
    <w:p>
      <w:pPr>
        <w:spacing w:after="0"/>
        <w:ind w:left="0"/>
        <w:jc w:val="both"/>
      </w:pPr>
      <w:r>
        <w:rPr>
          <w:rFonts w:ascii="Times New Roman"/>
          <w:b w:val="false"/>
          <w:i w:val="false"/>
          <w:color w:val="000000"/>
          <w:sz w:val="28"/>
        </w:rPr>
        <w:t>
      мынадай мазмұндағы 9-1) және 9-2) тармақшалармен толықтырылсын:</w:t>
      </w:r>
    </w:p>
    <w:bookmarkEnd w:id="7"/>
    <w:bookmarkStart w:name="z14" w:id="8"/>
    <w:p>
      <w:pPr>
        <w:spacing w:after="0"/>
        <w:ind w:left="0"/>
        <w:jc w:val="both"/>
      </w:pPr>
      <w:r>
        <w:rPr>
          <w:rFonts w:ascii="Times New Roman"/>
          <w:b w:val="false"/>
          <w:i w:val="false"/>
          <w:color w:val="000000"/>
          <w:sz w:val="28"/>
        </w:rPr>
        <w:t xml:space="preserve">
      "9-1)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8"/>
    <w:bookmarkStart w:name="z15" w:id="9"/>
    <w:p>
      <w:pPr>
        <w:spacing w:after="0"/>
        <w:ind w:left="0"/>
        <w:jc w:val="both"/>
      </w:pPr>
      <w:r>
        <w:rPr>
          <w:rFonts w:ascii="Times New Roman"/>
          <w:b w:val="false"/>
          <w:i w:val="false"/>
          <w:color w:val="000000"/>
          <w:sz w:val="28"/>
        </w:rPr>
        <w:t>
      9-2)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9"/>
    <w:bookmarkStart w:name="z16" w:id="10"/>
    <w:p>
      <w:pPr>
        <w:spacing w:after="0"/>
        <w:ind w:left="0"/>
        <w:jc w:val="both"/>
      </w:pPr>
      <w:r>
        <w:rPr>
          <w:rFonts w:ascii="Times New Roman"/>
          <w:b w:val="false"/>
          <w:i w:val="false"/>
          <w:color w:val="000000"/>
          <w:sz w:val="28"/>
        </w:rPr>
        <w:t>
      13) және 14) тармақшалар мынадай редакцияда жазылсын:</w:t>
      </w:r>
    </w:p>
    <w:bookmarkEnd w:id="10"/>
    <w:bookmarkStart w:name="z17" w:id="11"/>
    <w:p>
      <w:pPr>
        <w:spacing w:after="0"/>
        <w:ind w:left="0"/>
        <w:jc w:val="both"/>
      </w:pPr>
      <w:r>
        <w:rPr>
          <w:rFonts w:ascii="Times New Roman"/>
          <w:b w:val="false"/>
          <w:i w:val="false"/>
          <w:color w:val="000000"/>
          <w:sz w:val="28"/>
        </w:rPr>
        <w:t>
      "13) сумен жабдықтау – су ресурстарын жинауды, сақтауды, дайындауды, беруді және бөлуді қамтамасыз ететін іс-шаралар жиынтығы;</w:t>
      </w:r>
    </w:p>
    <w:bookmarkEnd w:id="11"/>
    <w:bookmarkStart w:name="z18" w:id="12"/>
    <w:p>
      <w:pPr>
        <w:spacing w:after="0"/>
        <w:ind w:left="0"/>
        <w:jc w:val="both"/>
      </w:pPr>
      <w:r>
        <w:rPr>
          <w:rFonts w:ascii="Times New Roman"/>
          <w:b w:val="false"/>
          <w:i w:val="false"/>
          <w:color w:val="000000"/>
          <w:sz w:val="28"/>
        </w:rPr>
        <w:t>
       14)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12"/>
    <w:bookmarkStart w:name="z19" w:id="13"/>
    <w:p>
      <w:pPr>
        <w:spacing w:after="0"/>
        <w:ind w:left="0"/>
        <w:jc w:val="both"/>
      </w:pPr>
      <w:r>
        <w:rPr>
          <w:rFonts w:ascii="Times New Roman"/>
          <w:b w:val="false"/>
          <w:i w:val="false"/>
          <w:color w:val="000000"/>
          <w:sz w:val="28"/>
        </w:rPr>
        <w:t>
      мынадай мазмұндағы 15-1) тармақшамен толықтырылсын:</w:t>
      </w:r>
    </w:p>
    <w:bookmarkEnd w:id="13"/>
    <w:bookmarkStart w:name="z20" w:id="14"/>
    <w:p>
      <w:pPr>
        <w:spacing w:after="0"/>
        <w:ind w:left="0"/>
        <w:jc w:val="both"/>
      </w:pPr>
      <w:r>
        <w:rPr>
          <w:rFonts w:ascii="Times New Roman"/>
          <w:b w:val="false"/>
          <w:i w:val="false"/>
          <w:color w:val="000000"/>
          <w:sz w:val="28"/>
        </w:rPr>
        <w:t>
      "15-1)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14"/>
    <w:bookmarkStart w:name="z21" w:id="15"/>
    <w:p>
      <w:pPr>
        <w:spacing w:after="0"/>
        <w:ind w:left="0"/>
        <w:jc w:val="both"/>
      </w:pPr>
      <w:r>
        <w:rPr>
          <w:rFonts w:ascii="Times New Roman"/>
          <w:b w:val="false"/>
          <w:i w:val="false"/>
          <w:color w:val="000000"/>
          <w:sz w:val="28"/>
        </w:rPr>
        <w:t>
      мынадай мазмұндағы 18-1) және 18-2) тармақшалармен толықтырылсын:</w:t>
      </w:r>
    </w:p>
    <w:bookmarkEnd w:id="15"/>
    <w:bookmarkStart w:name="z22" w:id="16"/>
    <w:p>
      <w:pPr>
        <w:spacing w:after="0"/>
        <w:ind w:left="0"/>
        <w:jc w:val="both"/>
      </w:pPr>
      <w:r>
        <w:rPr>
          <w:rFonts w:ascii="Times New Roman"/>
          <w:b w:val="false"/>
          <w:i w:val="false"/>
          <w:color w:val="000000"/>
          <w:sz w:val="28"/>
        </w:rPr>
        <w:t>
      "18-1)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16"/>
    <w:bookmarkStart w:name="z23" w:id="17"/>
    <w:p>
      <w:pPr>
        <w:spacing w:after="0"/>
        <w:ind w:left="0"/>
        <w:jc w:val="both"/>
      </w:pPr>
      <w:r>
        <w:rPr>
          <w:rFonts w:ascii="Times New Roman"/>
          <w:b w:val="false"/>
          <w:i w:val="false"/>
          <w:color w:val="000000"/>
          <w:sz w:val="28"/>
        </w:rPr>
        <w:t>
      18-2)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17"/>
    <w:bookmarkStart w:name="z24" w:id="18"/>
    <w:p>
      <w:pPr>
        <w:spacing w:after="0"/>
        <w:ind w:left="0"/>
        <w:jc w:val="both"/>
      </w:pPr>
      <w:r>
        <w:rPr>
          <w:rFonts w:ascii="Times New Roman"/>
          <w:b w:val="false"/>
          <w:i w:val="false"/>
          <w:color w:val="000000"/>
          <w:sz w:val="28"/>
        </w:rPr>
        <w:t>
      20) тармақша мынадай редакцияда жазылсын:</w:t>
      </w:r>
    </w:p>
    <w:bookmarkEnd w:id="18"/>
    <w:bookmarkStart w:name="z25" w:id="19"/>
    <w:p>
      <w:pPr>
        <w:spacing w:after="0"/>
        <w:ind w:left="0"/>
        <w:jc w:val="both"/>
      </w:pPr>
      <w:r>
        <w:rPr>
          <w:rFonts w:ascii="Times New Roman"/>
          <w:b w:val="false"/>
          <w:i w:val="false"/>
          <w:color w:val="000000"/>
          <w:sz w:val="28"/>
        </w:rPr>
        <w:t>
      "20) тұтынушы - коммуналдық және өзге де қосымша қызметтерді пайдаланатын немесе пайдалану ниеті бар жеке немесе заңды тұлға;"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xml:space="preserve">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w:t>
      </w:r>
    </w:p>
    <w:bookmarkEnd w:id="20"/>
    <w:bookmarkStart w:name="z28" w:id="21"/>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21"/>
    <w:bookmarkStart w:name="z29" w:id="22"/>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22"/>
    <w:bookmarkStart w:name="z30" w:id="23"/>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23"/>
    <w:bookmarkStart w:name="z31" w:id="24"/>
    <w:p>
      <w:pPr>
        <w:spacing w:after="0"/>
        <w:ind w:left="0"/>
        <w:jc w:val="both"/>
      </w:pPr>
      <w:r>
        <w:rPr>
          <w:rFonts w:ascii="Times New Roman"/>
          <w:b w:val="false"/>
          <w:i w:val="false"/>
          <w:color w:val="000000"/>
          <w:sz w:val="28"/>
        </w:rPr>
        <w:t xml:space="preserve">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w:t>
      </w:r>
      <w:r>
        <w:rPr>
          <w:rFonts w:ascii="Times New Roman"/>
          <w:b w:val="false"/>
          <w:i w:val="false"/>
          <w:color w:val="000000"/>
          <w:sz w:val="28"/>
        </w:rPr>
        <w:t>заңнамаға</w:t>
      </w:r>
      <w:r>
        <w:rPr>
          <w:rFonts w:ascii="Times New Roman"/>
          <w:b w:val="false"/>
          <w:i w:val="false"/>
          <w:color w:val="000000"/>
          <w:sz w:val="28"/>
        </w:rPr>
        <w:t xml:space="preserve"> қайшы келмеуі тиіс және белгісіз мерзімге жасалған болып саналады;".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bookmarkStart w:name="z33" w:id="25"/>
    <w:p>
      <w:pPr>
        <w:spacing w:after="0"/>
        <w:ind w:left="0"/>
        <w:jc w:val="both"/>
      </w:pPr>
      <w:r>
        <w:rPr>
          <w:rFonts w:ascii="Times New Roman"/>
          <w:b w:val="false"/>
          <w:i w:val="false"/>
          <w:color w:val="000000"/>
          <w:sz w:val="28"/>
        </w:rPr>
        <w:t>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bookmarkStart w:name="z35" w:id="26"/>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26"/>
    <w:bookmarkStart w:name="z36" w:id="27"/>
    <w:p>
      <w:pPr>
        <w:spacing w:after="0"/>
        <w:ind w:left="0"/>
        <w:jc w:val="both"/>
      </w:pPr>
      <w:r>
        <w:rPr>
          <w:rFonts w:ascii="Times New Roman"/>
          <w:b w:val="false"/>
          <w:i w:val="false"/>
          <w:color w:val="000000"/>
          <w:sz w:val="28"/>
        </w:rPr>
        <w:t>
      мынадай мазмұндағы 11-1-тармақпен толықтырылсын:</w:t>
      </w:r>
    </w:p>
    <w:bookmarkEnd w:id="27"/>
    <w:bookmarkStart w:name="z37" w:id="28"/>
    <w:p>
      <w:pPr>
        <w:spacing w:after="0"/>
        <w:ind w:left="0"/>
        <w:jc w:val="both"/>
      </w:pPr>
      <w:r>
        <w:rPr>
          <w:rFonts w:ascii="Times New Roman"/>
          <w:b w:val="false"/>
          <w:i w:val="false"/>
          <w:color w:val="000000"/>
          <w:sz w:val="28"/>
        </w:rPr>
        <w:t>
      "11-1.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39" w:id="29"/>
    <w:p>
      <w:pPr>
        <w:spacing w:after="0"/>
        <w:ind w:left="0"/>
        <w:jc w:val="both"/>
      </w:pPr>
      <w:r>
        <w:rPr>
          <w:rFonts w:ascii="Times New Roman"/>
          <w:b w:val="false"/>
          <w:i w:val="false"/>
          <w:color w:val="000000"/>
          <w:sz w:val="28"/>
        </w:rPr>
        <w:t xml:space="preserve">
      "14.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Шығыс Қазақстан облыстық мәслихаты бекіткен жылыту маусымына дайындық және оны өткізу қағидаларына сәйкес ұйымдастырады.".</w:t>
      </w:r>
    </w:p>
    <w:bookmarkEnd w:id="29"/>
    <w:bookmarkStart w:name="z40" w:id="30"/>
    <w:p>
      <w:pPr>
        <w:spacing w:after="0"/>
        <w:ind w:left="0"/>
        <w:jc w:val="both"/>
      </w:pPr>
      <w:r>
        <w:rPr>
          <w:rFonts w:ascii="Times New Roman"/>
          <w:b w:val="false"/>
          <w:i w:val="false"/>
          <w:color w:val="000000"/>
          <w:sz w:val="28"/>
        </w:rPr>
        <w:t>
      15.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20-тармақта</w:t>
      </w:r>
      <w:r>
        <w:rPr>
          <w:rFonts w:ascii="Times New Roman"/>
          <w:b w:val="false"/>
          <w:i w:val="false"/>
          <w:color w:val="000000"/>
          <w:sz w:val="28"/>
        </w:rPr>
        <w:t>:</w:t>
      </w:r>
    </w:p>
    <w:bookmarkStart w:name="z42" w:id="31"/>
    <w:p>
      <w:pPr>
        <w:spacing w:after="0"/>
        <w:ind w:left="0"/>
        <w:jc w:val="both"/>
      </w:pPr>
      <w:r>
        <w:rPr>
          <w:rFonts w:ascii="Times New Roman"/>
          <w:b w:val="false"/>
          <w:i w:val="false"/>
          <w:color w:val="000000"/>
          <w:sz w:val="28"/>
        </w:rPr>
        <w:t>
      мынадай мазмұндағы 9) және 10) тармақшалармен толықтырылсын:</w:t>
      </w:r>
    </w:p>
    <w:bookmarkEnd w:id="31"/>
    <w:bookmarkStart w:name="z43" w:id="32"/>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bookmarkEnd w:id="32"/>
    <w:bookmarkStart w:name="z44" w:id="33"/>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bookmarkStart w:name="z46" w:id="34"/>
    <w:p>
      <w:pPr>
        <w:spacing w:after="0"/>
        <w:ind w:left="0"/>
        <w:jc w:val="both"/>
      </w:pPr>
      <w:r>
        <w:rPr>
          <w:rFonts w:ascii="Times New Roman"/>
          <w:b w:val="false"/>
          <w:i w:val="false"/>
          <w:color w:val="000000"/>
          <w:sz w:val="28"/>
        </w:rPr>
        <w:t>
      2) тармақша мынадай редакцияда жазылсын:</w:t>
      </w:r>
    </w:p>
    <w:bookmarkEnd w:id="34"/>
    <w:bookmarkStart w:name="z47" w:id="35"/>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35"/>
    <w:bookmarkStart w:name="z48" w:id="36"/>
    <w:p>
      <w:pPr>
        <w:spacing w:after="0"/>
        <w:ind w:left="0"/>
        <w:jc w:val="both"/>
      </w:pPr>
      <w:r>
        <w:rPr>
          <w:rFonts w:ascii="Times New Roman"/>
          <w:b w:val="false"/>
          <w:i w:val="false"/>
          <w:color w:val="000000"/>
          <w:sz w:val="28"/>
        </w:rPr>
        <w:t>
      8) тармақша мынадай редакцияда жазылсын:</w:t>
      </w:r>
    </w:p>
    <w:bookmarkEnd w:id="36"/>
    <w:bookmarkStart w:name="z49" w:id="37"/>
    <w:p>
      <w:pPr>
        <w:spacing w:after="0"/>
        <w:ind w:left="0"/>
        <w:jc w:val="both"/>
      </w:pPr>
      <w:r>
        <w:rPr>
          <w:rFonts w:ascii="Times New Roman"/>
          <w:b w:val="false"/>
          <w:i w:val="false"/>
          <w:color w:val="000000"/>
          <w:sz w:val="28"/>
        </w:rPr>
        <w:t xml:space="preserve">
      "8) өзге тұтынушылардың талаптарды орындамау себептері бойынша,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37"/>
    <w:bookmarkStart w:name="z50" w:id="38"/>
    <w:p>
      <w:pPr>
        <w:spacing w:after="0"/>
        <w:ind w:left="0"/>
        <w:jc w:val="both"/>
      </w:pPr>
      <w:r>
        <w:rPr>
          <w:rFonts w:ascii="Times New Roman"/>
          <w:b w:val="false"/>
          <w:i w:val="false"/>
          <w:color w:val="000000"/>
          <w:sz w:val="28"/>
        </w:rPr>
        <w:t>
      мынадай мазмұндағы 10) тармақшамен толықтырылсын:</w:t>
      </w:r>
    </w:p>
    <w:bookmarkEnd w:id="38"/>
    <w:bookmarkStart w:name="z51" w:id="39"/>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w:t>
      </w:r>
      <w:r>
        <w:rPr>
          <w:rFonts w:ascii="Times New Roman"/>
          <w:b w:val="false"/>
          <w:i w:val="false"/>
          <w:color w:val="000000"/>
          <w:sz w:val="28"/>
        </w:rPr>
        <w:t xml:space="preserve"> мынадай редакцияда жазылсын:</w:t>
      </w:r>
    </w:p>
    <w:bookmarkStart w:name="z53" w:id="40"/>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40"/>
    <w:bookmarkStart w:name="z54" w:id="41"/>
    <w:p>
      <w:pPr>
        <w:spacing w:after="0"/>
        <w:ind w:left="0"/>
        <w:jc w:val="both"/>
      </w:pPr>
      <w:r>
        <w:rPr>
          <w:rFonts w:ascii="Times New Roman"/>
          <w:b w:val="false"/>
          <w:i w:val="false"/>
          <w:color w:val="000000"/>
          <w:sz w:val="28"/>
        </w:rPr>
        <w:t>
      мынадай мазмұндағы 23-1, 23-2 және 23-3-тармақтармен толықтырылсын:</w:t>
      </w:r>
    </w:p>
    <w:bookmarkEnd w:id="41"/>
    <w:bookmarkStart w:name="z55" w:id="42"/>
    <w:p>
      <w:pPr>
        <w:spacing w:after="0"/>
        <w:ind w:left="0"/>
        <w:jc w:val="both"/>
      </w:pPr>
      <w:r>
        <w:rPr>
          <w:rFonts w:ascii="Times New Roman"/>
          <w:b w:val="false"/>
          <w:i w:val="false"/>
          <w:color w:val="000000"/>
          <w:sz w:val="28"/>
        </w:rPr>
        <w:t>
      "23-1.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42"/>
    <w:bookmarkStart w:name="z56" w:id="43"/>
    <w:p>
      <w:pPr>
        <w:spacing w:after="0"/>
        <w:ind w:left="0"/>
        <w:jc w:val="both"/>
      </w:pPr>
      <w:r>
        <w:rPr>
          <w:rFonts w:ascii="Times New Roman"/>
          <w:b w:val="false"/>
          <w:i w:val="false"/>
          <w:color w:val="000000"/>
          <w:sz w:val="28"/>
        </w:rPr>
        <w:t>
      23-2.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43"/>
    <w:bookmarkStart w:name="z57" w:id="44"/>
    <w:p>
      <w:pPr>
        <w:spacing w:after="0"/>
        <w:ind w:left="0"/>
        <w:jc w:val="both"/>
      </w:pPr>
      <w:r>
        <w:rPr>
          <w:rFonts w:ascii="Times New Roman"/>
          <w:b w:val="false"/>
          <w:i w:val="false"/>
          <w:color w:val="000000"/>
          <w:sz w:val="28"/>
        </w:rPr>
        <w:t>
      23-3.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w:t>
      </w:r>
      <w:r>
        <w:rPr>
          <w:rFonts w:ascii="Times New Roman"/>
          <w:b w:val="false"/>
          <w:i w:val="false"/>
          <w:color w:val="000000"/>
          <w:sz w:val="28"/>
        </w:rPr>
        <w:t xml:space="preserve"> мынадай редакцияда жазылсын:</w:t>
      </w:r>
    </w:p>
    <w:bookmarkStart w:name="z59" w:id="45"/>
    <w:p>
      <w:pPr>
        <w:spacing w:after="0"/>
        <w:ind w:left="0"/>
        <w:jc w:val="both"/>
      </w:pPr>
      <w:r>
        <w:rPr>
          <w:rFonts w:ascii="Times New Roman"/>
          <w:b w:val="false"/>
          <w:i w:val="false"/>
          <w:color w:val="000000"/>
          <w:sz w:val="28"/>
        </w:rPr>
        <w:t>
      "24.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w:t>
      </w:r>
      <w:r>
        <w:rPr>
          <w:rFonts w:ascii="Times New Roman"/>
          <w:b w:val="false"/>
          <w:i w:val="false"/>
          <w:color w:val="000000"/>
          <w:sz w:val="28"/>
        </w:rPr>
        <w:t xml:space="preserve"> мынадай редакцияда жазылсын:</w:t>
      </w:r>
    </w:p>
    <w:bookmarkStart w:name="z61" w:id="46"/>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46"/>
    <w:bookmarkStart w:name="z62" w:id="47"/>
    <w:p>
      <w:pPr>
        <w:spacing w:after="0"/>
        <w:ind w:left="0"/>
        <w:jc w:val="both"/>
      </w:pPr>
      <w:r>
        <w:rPr>
          <w:rFonts w:ascii="Times New Roman"/>
          <w:b w:val="false"/>
          <w:i w:val="false"/>
          <w:color w:val="000000"/>
          <w:sz w:val="28"/>
        </w:rPr>
        <w:t>
      мынадай мазмұндағы 4-1-тараумен толықтырылсын:</w:t>
      </w:r>
    </w:p>
    <w:bookmarkEnd w:id="47"/>
    <w:bookmarkStart w:name="z63" w:id="48"/>
    <w:p>
      <w:pPr>
        <w:spacing w:after="0"/>
        <w:ind w:left="0"/>
        <w:jc w:val="both"/>
      </w:pPr>
      <w:r>
        <w:rPr>
          <w:rFonts w:ascii="Times New Roman"/>
          <w:b w:val="false"/>
          <w:i w:val="false"/>
          <w:color w:val="000000"/>
          <w:sz w:val="28"/>
        </w:rPr>
        <w:t>
      "4-1 тарау. БЕО талаптары мен жұмыс тәртібі.</w:t>
      </w:r>
    </w:p>
    <w:bookmarkEnd w:id="48"/>
    <w:bookmarkStart w:name="z64" w:id="49"/>
    <w:p>
      <w:pPr>
        <w:spacing w:after="0"/>
        <w:ind w:left="0"/>
        <w:jc w:val="both"/>
      </w:pPr>
      <w:r>
        <w:rPr>
          <w:rFonts w:ascii="Times New Roman"/>
          <w:b w:val="false"/>
          <w:i w:val="false"/>
          <w:color w:val="000000"/>
          <w:sz w:val="28"/>
        </w:rPr>
        <w:t>
      31-1. Жергілікті атқарушы органдар заңнаманың талаптарына сәйкес келетін бекітілген өлшемшарттар негізінде, БЕО іріктеу жөніндегі конкурсты ұйымдастырады;</w:t>
      </w:r>
    </w:p>
    <w:bookmarkEnd w:id="49"/>
    <w:bookmarkStart w:name="z65" w:id="50"/>
    <w:p>
      <w:pPr>
        <w:spacing w:after="0"/>
        <w:ind w:left="0"/>
        <w:jc w:val="both"/>
      </w:pPr>
      <w:r>
        <w:rPr>
          <w:rFonts w:ascii="Times New Roman"/>
          <w:b w:val="false"/>
          <w:i w:val="false"/>
          <w:color w:val="000000"/>
          <w:sz w:val="28"/>
        </w:rPr>
        <w:t>
      31-2. Әкімшілік-аумақтық бірлік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50"/>
    <w:bookmarkStart w:name="z66" w:id="51"/>
    <w:p>
      <w:pPr>
        <w:spacing w:after="0"/>
        <w:ind w:left="0"/>
        <w:jc w:val="both"/>
      </w:pPr>
      <w:r>
        <w:rPr>
          <w:rFonts w:ascii="Times New Roman"/>
          <w:b w:val="false"/>
          <w:i w:val="false"/>
          <w:color w:val="000000"/>
          <w:sz w:val="28"/>
        </w:rPr>
        <w:t>
      31-3.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51"/>
    <w:bookmarkStart w:name="z67" w:id="52"/>
    <w:p>
      <w:pPr>
        <w:spacing w:after="0"/>
        <w:ind w:left="0"/>
        <w:jc w:val="both"/>
      </w:pPr>
      <w:r>
        <w:rPr>
          <w:rFonts w:ascii="Times New Roman"/>
          <w:b w:val="false"/>
          <w:i w:val="false"/>
          <w:color w:val="000000"/>
          <w:sz w:val="28"/>
        </w:rPr>
        <w:t>
      31-4.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52"/>
    <w:bookmarkStart w:name="z68" w:id="53"/>
    <w:p>
      <w:pPr>
        <w:spacing w:after="0"/>
        <w:ind w:left="0"/>
        <w:jc w:val="both"/>
      </w:pPr>
      <w:r>
        <w:rPr>
          <w:rFonts w:ascii="Times New Roman"/>
          <w:b w:val="false"/>
          <w:i w:val="false"/>
          <w:color w:val="000000"/>
          <w:sz w:val="28"/>
        </w:rPr>
        <w:t>
      31-5. БЕО жеткізуші ұсынған есеп айырысу шоттары туралы мәліметтердің дұрыстығын тексеруді жүзеге асырады;</w:t>
      </w:r>
    </w:p>
    <w:bookmarkEnd w:id="53"/>
    <w:bookmarkStart w:name="z69" w:id="54"/>
    <w:p>
      <w:pPr>
        <w:spacing w:after="0"/>
        <w:ind w:left="0"/>
        <w:jc w:val="both"/>
      </w:pPr>
      <w:r>
        <w:rPr>
          <w:rFonts w:ascii="Times New Roman"/>
          <w:b w:val="false"/>
          <w:i w:val="false"/>
          <w:color w:val="000000"/>
          <w:sz w:val="28"/>
        </w:rPr>
        <w:t>
      31-6.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54"/>
    <w:bookmarkStart w:name="z70" w:id="55"/>
    <w:p>
      <w:pPr>
        <w:spacing w:after="0"/>
        <w:ind w:left="0"/>
        <w:jc w:val="both"/>
      </w:pPr>
      <w:r>
        <w:rPr>
          <w:rFonts w:ascii="Times New Roman"/>
          <w:b w:val="false"/>
          <w:i w:val="false"/>
          <w:color w:val="000000"/>
          <w:sz w:val="28"/>
        </w:rPr>
        <w:t>
      31-7. БЕО жеткізуші ұсынған ақпараттың және ұсынылған шоттардың сәйкестігіне толық жауапты болады;</w:t>
      </w:r>
    </w:p>
    <w:bookmarkEnd w:id="55"/>
    <w:bookmarkStart w:name="z71" w:id="56"/>
    <w:p>
      <w:pPr>
        <w:spacing w:after="0"/>
        <w:ind w:left="0"/>
        <w:jc w:val="both"/>
      </w:pPr>
      <w:r>
        <w:rPr>
          <w:rFonts w:ascii="Times New Roman"/>
          <w:b w:val="false"/>
          <w:i w:val="false"/>
          <w:color w:val="000000"/>
          <w:sz w:val="28"/>
        </w:rPr>
        <w:t>
      31-8.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56"/>
    <w:bookmarkStart w:name="z72" w:id="57"/>
    <w:p>
      <w:pPr>
        <w:spacing w:after="0"/>
        <w:ind w:left="0"/>
        <w:jc w:val="both"/>
      </w:pPr>
      <w:r>
        <w:rPr>
          <w:rFonts w:ascii="Times New Roman"/>
          <w:b w:val="false"/>
          <w:i w:val="false"/>
          <w:color w:val="000000"/>
          <w:sz w:val="28"/>
        </w:rPr>
        <w:t>
      31-9. Сәйкессіздіктер анықталған жағдайда БЕО бастама жасайды:</w:t>
      </w:r>
    </w:p>
    <w:bookmarkEnd w:id="57"/>
    <w:bookmarkStart w:name="z73" w:id="58"/>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58"/>
    <w:bookmarkStart w:name="z74" w:id="59"/>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59"/>
    <w:bookmarkStart w:name="z75" w:id="60"/>
    <w:p>
      <w:pPr>
        <w:spacing w:after="0"/>
        <w:ind w:left="0"/>
        <w:jc w:val="both"/>
      </w:pPr>
      <w:r>
        <w:rPr>
          <w:rFonts w:ascii="Times New Roman"/>
          <w:b w:val="false"/>
          <w:i w:val="false"/>
          <w:color w:val="000000"/>
          <w:sz w:val="28"/>
        </w:rPr>
        <w:t>
      3) тиісті шотты түзетуге бастамашылық етуге;</w:t>
      </w:r>
    </w:p>
    <w:bookmarkEnd w:id="60"/>
    <w:bookmarkStart w:name="z76" w:id="61"/>
    <w:p>
      <w:pPr>
        <w:spacing w:after="0"/>
        <w:ind w:left="0"/>
        <w:jc w:val="both"/>
      </w:pPr>
      <w:r>
        <w:rPr>
          <w:rFonts w:ascii="Times New Roman"/>
          <w:b w:val="false"/>
          <w:i w:val="false"/>
          <w:color w:val="000000"/>
          <w:sz w:val="28"/>
        </w:rPr>
        <w:t>
      31-10.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61"/>
    <w:bookmarkStart w:name="z77" w:id="62"/>
    <w:p>
      <w:pPr>
        <w:spacing w:after="0"/>
        <w:ind w:left="0"/>
        <w:jc w:val="both"/>
      </w:pPr>
      <w:r>
        <w:rPr>
          <w:rFonts w:ascii="Times New Roman"/>
          <w:b w:val="false"/>
          <w:i w:val="false"/>
          <w:color w:val="000000"/>
          <w:sz w:val="28"/>
        </w:rPr>
        <w:t>
      БЕО міндетті:</w:t>
      </w:r>
    </w:p>
    <w:bookmarkEnd w:id="62"/>
    <w:bookmarkStart w:name="z78" w:id="63"/>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63"/>
    <w:bookmarkStart w:name="z79" w:id="64"/>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64"/>
    <w:bookmarkStart w:name="z80" w:id="65"/>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65"/>
    <w:bookmarkStart w:name="z81" w:id="66"/>
    <w:p>
      <w:pPr>
        <w:spacing w:after="0"/>
        <w:ind w:left="0"/>
        <w:jc w:val="both"/>
      </w:pPr>
      <w:r>
        <w:rPr>
          <w:rFonts w:ascii="Times New Roman"/>
          <w:b w:val="false"/>
          <w:i w:val="false"/>
          <w:color w:val="000000"/>
          <w:sz w:val="28"/>
        </w:rPr>
        <w:t>
      31-11. Барлық тексерулердің нәтижелері құжатпен ресімделуге және жүргізілген күннен бастап кемінде үш жыл бойы сақталуға тиіс;</w:t>
      </w:r>
    </w:p>
    <w:bookmarkEnd w:id="66"/>
    <w:bookmarkStart w:name="z82" w:id="67"/>
    <w:p>
      <w:pPr>
        <w:spacing w:after="0"/>
        <w:ind w:left="0"/>
        <w:jc w:val="both"/>
      </w:pPr>
      <w:r>
        <w:rPr>
          <w:rFonts w:ascii="Times New Roman"/>
          <w:b w:val="false"/>
          <w:i w:val="false"/>
          <w:color w:val="000000"/>
          <w:sz w:val="28"/>
        </w:rPr>
        <w:t>
      31-12. БЕО-ға қойылатын талаптар:</w:t>
      </w:r>
    </w:p>
    <w:bookmarkEnd w:id="67"/>
    <w:bookmarkStart w:name="z83" w:id="68"/>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68"/>
    <w:bookmarkStart w:name="z84" w:id="69"/>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69"/>
    <w:bookmarkStart w:name="z85" w:id="70"/>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70"/>
    <w:bookmarkStart w:name="z86" w:id="71"/>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71"/>
    <w:bookmarkStart w:name="z87" w:id="72"/>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72"/>
    <w:bookmarkStart w:name="z88" w:id="73"/>
    <w:p>
      <w:pPr>
        <w:spacing w:after="0"/>
        <w:ind w:left="0"/>
        <w:jc w:val="both"/>
      </w:pPr>
      <w:r>
        <w:rPr>
          <w:rFonts w:ascii="Times New Roman"/>
          <w:b w:val="false"/>
          <w:i w:val="false"/>
          <w:color w:val="000000"/>
          <w:sz w:val="28"/>
        </w:rPr>
        <w:t>
      31-13. БЕО функциялары:</w:t>
      </w:r>
    </w:p>
    <w:bookmarkEnd w:id="73"/>
    <w:bookmarkStart w:name="z89" w:id="74"/>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74"/>
    <w:bookmarkStart w:name="z90" w:id="75"/>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75"/>
    <w:bookmarkStart w:name="z91" w:id="76"/>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76"/>
    <w:bookmarkStart w:name="z92" w:id="77"/>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bookmarkEnd w:id="77"/>
    <w:bookmarkStart w:name="z93" w:id="78"/>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bookmarkEnd w:id="78"/>
    <w:bookmarkStart w:name="z94" w:id="79"/>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bookmarkEnd w:id="79"/>
    <w:bookmarkStart w:name="z95" w:id="80"/>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bookmarkEnd w:id="80"/>
    <w:bookmarkStart w:name="z96" w:id="81"/>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81"/>
    <w:bookmarkStart w:name="z97" w:id="82"/>
    <w:p>
      <w:pPr>
        <w:spacing w:after="0"/>
        <w:ind w:left="0"/>
        <w:jc w:val="both"/>
      </w:pPr>
      <w:r>
        <w:rPr>
          <w:rFonts w:ascii="Times New Roman"/>
          <w:b w:val="false"/>
          <w:i w:val="false"/>
          <w:color w:val="000000"/>
          <w:sz w:val="28"/>
        </w:rPr>
        <w:t>
      31-14. БЕО қызметінің нәтижелілігін бағалау:</w:t>
      </w:r>
    </w:p>
    <w:bookmarkEnd w:id="82"/>
    <w:bookmarkStart w:name="z98" w:id="83"/>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83"/>
    <w:bookmarkStart w:name="z99" w:id="84"/>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84"/>
    <w:bookmarkStart w:name="z100" w:id="85"/>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bookmarkEnd w:id="85"/>
    <w:bookmarkStart w:name="z101" w:id="86"/>
    <w:p>
      <w:pPr>
        <w:spacing w:after="0"/>
        <w:ind w:left="0"/>
        <w:jc w:val="both"/>
      </w:pPr>
      <w:r>
        <w:rPr>
          <w:rFonts w:ascii="Times New Roman"/>
          <w:b w:val="false"/>
          <w:i w:val="false"/>
          <w:color w:val="000000"/>
          <w:sz w:val="28"/>
        </w:rPr>
        <w:t>
      б) ұсынылған шоттардың дұрыстығы мен уақтылылығы пайызы;</w:t>
      </w:r>
    </w:p>
    <w:bookmarkEnd w:id="86"/>
    <w:bookmarkStart w:name="z102" w:id="87"/>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bookmarkEnd w:id="87"/>
    <w:bookmarkStart w:name="z103" w:id="88"/>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bookmarkEnd w:id="88"/>
    <w:bookmarkStart w:name="z104" w:id="89"/>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bookmarkEnd w:id="89"/>
    <w:bookmarkStart w:name="z105" w:id="90"/>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90"/>
    <w:bookmarkStart w:name="z106" w:id="91"/>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91"/>
    <w:bookmarkStart w:name="z107" w:id="92"/>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92"/>
    <w:bookmarkStart w:name="z108" w:id="93"/>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93"/>
    <w:bookmarkStart w:name="z109" w:id="94"/>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 тармақтар</w:t>
      </w:r>
      <w:r>
        <w:rPr>
          <w:rFonts w:ascii="Times New Roman"/>
          <w:b w:val="false"/>
          <w:i w:val="false"/>
          <w:color w:val="000000"/>
          <w:sz w:val="28"/>
        </w:rPr>
        <w:t xml:space="preserve"> мынадай редакцияда жазылсын:</w:t>
      </w:r>
    </w:p>
    <w:bookmarkStart w:name="z111" w:id="95"/>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95"/>
    <w:bookmarkStart w:name="z112" w:id="96"/>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96"/>
    <w:bookmarkStart w:name="z113" w:id="97"/>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97"/>
    <w:bookmarkStart w:name="z114" w:id="98"/>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98"/>
    <w:bookmarkStart w:name="z115" w:id="99"/>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99"/>
    <w:bookmarkStart w:name="z116" w:id="100"/>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00"/>
    <w:bookmarkStart w:name="z117" w:id="101"/>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bookmarkEnd w:id="101"/>
    <w:bookmarkStart w:name="z118" w:id="102"/>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02"/>
    <w:bookmarkStart w:name="z119" w:id="103"/>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03"/>
    <w:bookmarkStart w:name="z120" w:id="104"/>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04"/>
    <w:bookmarkStart w:name="z121" w:id="105"/>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05"/>
    <w:bookmarkStart w:name="z122" w:id="106"/>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bookmarkEnd w:id="106"/>
    <w:bookmarkStart w:name="z123" w:id="107"/>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07"/>
    <w:bookmarkStart w:name="z124" w:id="108"/>
    <w:p>
      <w:pPr>
        <w:spacing w:after="0"/>
        <w:ind w:left="0"/>
        <w:jc w:val="both"/>
      </w:pPr>
      <w:r>
        <w:rPr>
          <w:rFonts w:ascii="Times New Roman"/>
          <w:b w:val="false"/>
          <w:i w:val="false"/>
          <w:color w:val="000000"/>
          <w:sz w:val="28"/>
        </w:rPr>
        <w:t>
      2. Осы қаулының орындалуын бақылау Риддер қаласы әкімінің жетекшілік ететін орынбасарына жүктелсін.</w:t>
      </w:r>
    </w:p>
    <w:bookmarkEnd w:id="108"/>
    <w:bookmarkStart w:name="z125" w:id="109"/>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10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Риддер қаласы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Төлеухан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