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d1b0" w14:textId="09fd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2025 жылғы 28 қарашадағы № 32/4-VIII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қалалық мәслихатының 2024 жылғы 29 наурыздағы 13/7-VIII "Риддер қаласында бөлшек салықтың арнаулы салық режимін қолдану кезінде салық мөлшерлемесінің мөлшерін төмендету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актілерді мемлекеттік тіркеу тізілімінде №8989-16 болып тіркелген)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01 қаңтардан бастап қолданысқа енгізіледі ресми жариялануға тиіс.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