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fd1b0" w14:textId="09fd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Риддер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2025 жылғы 28 қарашадағы № 32/4-VIII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Риддер қалалық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Риддер қалалық мәслихатының 2024 жылғы 29 наурыздағы 13/7-VIII "Риддер қаласында бөлшек салықтың арнаулы салық режимін қолдану кезінде салық мөлшерлемесінің мөлшерін төмендету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актілерді мемлекеттік тіркеу тізілімінде №8989-16 болып тіркелген) күші жойылды деп танылсын.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01 қаңтардан бастап қолданысқа енгізіледі ресми жариялануға тиіс.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Риддер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