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0382" w14:textId="3d30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жазаны өтеу үшін қоғамдық жұмыстар ұйымдарының түрлері мен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 қыркүйектегі № 2721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14-1) тармақшасына, Қазақстан Республикасының Қылмыстық-атқару кодексінің 57-бабының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49-1-бабына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тарту түріндегі жазаны өтеу үшін белгілі бір біліктілікті талап етпейтін тегін қоғамдық пайдалы жұмыстардың түрлері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жұмыстарға тарту түріндегі жазаны өтеу үшін белгілі бір біліктілігін талап етпейтін тегін қоғамдық пайдалы жұмыстар орындалатын ұйымдардың тізбесі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Өскемен қаласы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"Қазақстан Республикасы Ішкі 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министрлігі Шығыс Қазақстан облысының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полиция Департаменті Өскемен қаласының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полиция басқармасы" мемлекеттік мекемесі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"Шығыс Қазақстан облысы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-атқару жүйесі департамент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"02"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2721 қаулысына 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жазаны өтеу үшін белгілі бір біліктілікті талап етпейтін тегін қоғамдық пайдалы жұмыстардың түрлері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 тазалау және жинау.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Аумақты абаттандыру, көгалдандыру бойынша жұмыстар.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Суару жұмыстары.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"02"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2721 қаулысына 2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жазаны өтеу үшін белгілі бір біліктілікті талап етпейтін тегін қоғамдық пайдалы жұмыстары орындалатын ұйымдардың тізбесі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 әкімдігінің "ТАЗА ӨСКЕМЕН" шаруашылық жүргізу құқығындағы коммуналдық мемлекеттік кәсіпорны.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Өскемен қаласы әкімдігінің "Аумақтық басқару орталығы" коммуналдық мемлекеттік мекемесі.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