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97bd" w14:textId="8b19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жұмыспен қамту және әлеуметтік бағдарламаларды үйлестіру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20 қазандағы № 264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жұмыспен қамту және әлеуметтік бағдарламаларды үйлестіру басқармасы" мемлекеттік мекемесінің ережесі бекітілсін.</w:t>
      </w:r>
    </w:p>
    <w:bookmarkStart w:name="z7" w:id="0"/>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 мемлекеттік мекемесі (А.А. Мусинова):</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2) осы қаулыдан туындайтын шараларды қабылдауды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"Шығыс Қазақстан облысының жұмыспен қамту және әлеуметтік бағдарламаларды үйлестіру басқармасы" мемлекеттік мекемесінің ережесін бекіту туралы" Шығыс Қазақстан облысы әкімдігінің 2023 жылғы 11 қаңтардағы № 6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Start w:name="z11" w:id="3"/>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"20 " қазандағы </w:t>
            </w:r>
            <w:r>
              <w:br/>
            </w:r>
            <w:r>
              <w:rPr>
                <w:rFonts w:ascii="Times New Roman"/>
                <w:b w:val="false"/>
                <w:i w:val="false"/>
                <w:color w:val="000000"/>
                <w:sz w:val="20"/>
              </w:rPr>
              <w:t xml:space="preserve">№ 264 қаулысына </w:t>
            </w:r>
            <w:r>
              <w:br/>
            </w: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"Шығыс Қазақстан облысының жұмыспен қамту және әлеуметтік бағдарламаларды үйлестіру басқармасы" мемлекеттік мекемесінің ережесі</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"Шығыс Қазақстан облысының жұмыспен қамту және әлеуметтік бағдарламаларды үйлестіру басқармасы" мемлекеттік мекемесінің ережесі (бұдан әрі-Басқарма) халықты әлеуметтік қорғау және жұмыспен қамтуды үйлестіру саласындағы басшылықты жүзеге асыратын мемлекеттік орган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Елтаңбасы бейнеленген мөрі және қазақ тілінде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Start w:name="z19" w:id="7"/>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7"/>
    <w:bookmarkStart w:name="z20" w:id="8"/>
    <w:p>
      <w:pPr>
        <w:spacing w:after="0"/>
        <w:ind w:left="0"/>
        <w:jc w:val="both"/>
      </w:pPr>
      <w:r>
        <w:rPr>
          <w:rFonts w:ascii="Times New Roman"/>
          <w:b w:val="false"/>
          <w:i w:val="false"/>
          <w:color w:val="000000"/>
          <w:sz w:val="28"/>
        </w:rPr>
        <w:t>
      5. Басқарманың, егер ол заңнамаға сәйкес осыған уәкілетті болса мемлекет атынан азаматтық-құқықтық қатынастардың тарапы болуға құқығы бар.</w:t>
      </w:r>
    </w:p>
    <w:bookmarkEnd w:id="8"/>
    <w:bookmarkStart w:name="z21" w:id="9"/>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22" w:id="1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0"/>
    <w:bookmarkStart w:name="z23" w:id="11"/>
    <w:p>
      <w:pPr>
        <w:spacing w:after="0"/>
        <w:ind w:left="0"/>
        <w:jc w:val="both"/>
      </w:pPr>
      <w:r>
        <w:rPr>
          <w:rFonts w:ascii="Times New Roman"/>
          <w:b w:val="false"/>
          <w:i w:val="false"/>
          <w:color w:val="000000"/>
          <w:sz w:val="28"/>
        </w:rPr>
        <w:t>
      8. Заңды тұлғаның орналасқан жері: 070002, Қазақстан Республикасы, Шығыс Қазақстан облысы, Өскемен қаласы, Киевская көшесі, 1.</w:t>
      </w:r>
    </w:p>
    <w:bookmarkEnd w:id="11"/>
    <w:bookmarkStart w:name="z24" w:id="12"/>
    <w:p>
      <w:pPr>
        <w:spacing w:after="0"/>
        <w:ind w:left="0"/>
        <w:jc w:val="both"/>
      </w:pPr>
      <w:r>
        <w:rPr>
          <w:rFonts w:ascii="Times New Roman"/>
          <w:b w:val="false"/>
          <w:i w:val="false"/>
          <w:color w:val="000000"/>
          <w:sz w:val="28"/>
        </w:rPr>
        <w:t>
      9. Мемлекеттік органның толық атауы - "Шығыс Қазақстан облысының жұмыспен қамту және әлеуметтік бағдарламаларды үйлестіру басқармасы" мемлекеттік мекемесі.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Басқарманың құрылтай құжаты болып табылады.</w:t>
      </w:r>
    </w:p>
    <w:bookmarkStart w:name="z26" w:id="1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3"/>
    <w:bookmarkStart w:name="z27" w:id="14"/>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4"/>
    <w:bookmarkStart w:name="z28" w:id="15"/>
    <w:p>
      <w:pPr>
        <w:spacing w:after="0"/>
        <w:ind w:left="0"/>
        <w:jc w:val="both"/>
      </w:pPr>
      <w:r>
        <w:rPr>
          <w:rFonts w:ascii="Times New Roman"/>
          <w:b w:val="false"/>
          <w:i w:val="false"/>
          <w:color w:val="000000"/>
          <w:sz w:val="28"/>
        </w:rPr>
        <w:t>
      Егер Басқарма заңнамалық актілерді басқаруға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5"/>
    <w:bookmarkStart w:name="z29" w:id="16"/>
    <w:p>
      <w:pPr>
        <w:spacing w:after="0"/>
        <w:ind w:left="0"/>
        <w:jc w:val="left"/>
      </w:pPr>
      <w:r>
        <w:rPr>
          <w:rFonts w:ascii="Times New Roman"/>
          <w:b/>
          <w:i w:val="false"/>
          <w:color w:val="000000"/>
        </w:rPr>
        <w:t xml:space="preserve"> 2. Мемлекеттік органның міндеттері мен өкілеттіктері</w:t>
      </w:r>
    </w:p>
    <w:bookmarkEnd w:id="16"/>
    <w:bookmarkStart w:name="z30" w:id="17"/>
    <w:p>
      <w:pPr>
        <w:spacing w:after="0"/>
        <w:ind w:left="0"/>
        <w:jc w:val="both"/>
      </w:pPr>
      <w:r>
        <w:rPr>
          <w:rFonts w:ascii="Times New Roman"/>
          <w:b w:val="false"/>
          <w:i w:val="false"/>
          <w:color w:val="000000"/>
          <w:sz w:val="28"/>
        </w:rPr>
        <w:t>
      13. Міндеттері:</w:t>
      </w:r>
    </w:p>
    <w:bookmarkEnd w:id="17"/>
    <w:bookmarkStart w:name="z31" w:id="18"/>
    <w:p>
      <w:pPr>
        <w:spacing w:after="0"/>
        <w:ind w:left="0"/>
        <w:jc w:val="both"/>
      </w:pPr>
      <w:r>
        <w:rPr>
          <w:rFonts w:ascii="Times New Roman"/>
          <w:b w:val="false"/>
          <w:i w:val="false"/>
          <w:color w:val="000000"/>
          <w:sz w:val="28"/>
        </w:rPr>
        <w:t>
      1) нәтижелі жұмыспен қамтуды қамтамасыз ету, кәсіпкерлік бастамаға қолдау көрсету, жұмыссыздықты қысқарту, жұмыс орындарын құруға жәрдемдесу;</w:t>
      </w:r>
    </w:p>
    <w:bookmarkEnd w:id="18"/>
    <w:bookmarkStart w:name="z32" w:id="19"/>
    <w:p>
      <w:pPr>
        <w:spacing w:after="0"/>
        <w:ind w:left="0"/>
        <w:jc w:val="both"/>
      </w:pPr>
      <w:r>
        <w:rPr>
          <w:rFonts w:ascii="Times New Roman"/>
          <w:b w:val="false"/>
          <w:i w:val="false"/>
          <w:color w:val="000000"/>
          <w:sz w:val="28"/>
        </w:rPr>
        <w:t>
      2) халықтың әлеуметтік осал топтарына әлеуметтік көмек көрсетуді үйлестіру;</w:t>
      </w:r>
    </w:p>
    <w:bookmarkEnd w:id="19"/>
    <w:bookmarkStart w:name="z33" w:id="20"/>
    <w:p>
      <w:pPr>
        <w:spacing w:after="0"/>
        <w:ind w:left="0"/>
        <w:jc w:val="both"/>
      </w:pPr>
      <w:r>
        <w:rPr>
          <w:rFonts w:ascii="Times New Roman"/>
          <w:b w:val="false"/>
          <w:i w:val="false"/>
          <w:color w:val="000000"/>
          <w:sz w:val="28"/>
        </w:rPr>
        <w:t>
      3) мүгедектігі бар адамдарды оңалту бойынша жұмысты үйлестіру;</w:t>
      </w:r>
    </w:p>
    <w:bookmarkEnd w:id="20"/>
    <w:bookmarkStart w:name="z34" w:id="21"/>
    <w:p>
      <w:pPr>
        <w:spacing w:after="0"/>
        <w:ind w:left="0"/>
        <w:jc w:val="both"/>
      </w:pPr>
      <w:r>
        <w:rPr>
          <w:rFonts w:ascii="Times New Roman"/>
          <w:b w:val="false"/>
          <w:i w:val="false"/>
          <w:color w:val="000000"/>
          <w:sz w:val="28"/>
        </w:rPr>
        <w:t>
      4) заңнамада белгіленген құзыреті шегінде арнаулы әлеуметтік қызметтер көрсету саласында, халықты әлеуметтік қорғау саласындағы мемлекеттік саясатты іске асыру;</w:t>
      </w:r>
    </w:p>
    <w:bookmarkEnd w:id="21"/>
    <w:bookmarkStart w:name="z35" w:id="22"/>
    <w:p>
      <w:pPr>
        <w:spacing w:after="0"/>
        <w:ind w:left="0"/>
        <w:jc w:val="both"/>
      </w:pPr>
      <w:r>
        <w:rPr>
          <w:rFonts w:ascii="Times New Roman"/>
          <w:b w:val="false"/>
          <w:i w:val="false"/>
          <w:color w:val="000000"/>
          <w:sz w:val="28"/>
        </w:rPr>
        <w:t>
      5) заңнамада белгіленген құзыреті шегінде халықтың көші-қоны саласындағы мемлекеттік саясаттты іске асыру.</w:t>
      </w:r>
    </w:p>
    <w:bookmarkEnd w:id="22"/>
    <w:bookmarkStart w:name="z36" w:id="23"/>
    <w:p>
      <w:pPr>
        <w:spacing w:after="0"/>
        <w:ind w:left="0"/>
        <w:jc w:val="both"/>
      </w:pPr>
      <w:r>
        <w:rPr>
          <w:rFonts w:ascii="Times New Roman"/>
          <w:b w:val="false"/>
          <w:i w:val="false"/>
          <w:color w:val="000000"/>
          <w:sz w:val="28"/>
        </w:rPr>
        <w:t>
      14. Өкілеттіктері:</w:t>
      </w:r>
    </w:p>
    <w:bookmarkEnd w:id="23"/>
    <w:bookmarkStart w:name="z37" w:id="24"/>
    <w:p>
      <w:pPr>
        <w:spacing w:after="0"/>
        <w:ind w:left="0"/>
        <w:jc w:val="both"/>
      </w:pPr>
      <w:r>
        <w:rPr>
          <w:rFonts w:ascii="Times New Roman"/>
          <w:b w:val="false"/>
          <w:i w:val="false"/>
          <w:color w:val="000000"/>
          <w:sz w:val="28"/>
        </w:rPr>
        <w:t>
      1) Басқарма:</w:t>
      </w:r>
    </w:p>
    <w:bookmarkEnd w:id="24"/>
    <w:bookmarkStart w:name="z38" w:id="25"/>
    <w:p>
      <w:pPr>
        <w:spacing w:after="0"/>
        <w:ind w:left="0"/>
        <w:jc w:val="both"/>
      </w:pPr>
      <w:r>
        <w:rPr>
          <w:rFonts w:ascii="Times New Roman"/>
          <w:b w:val="false"/>
          <w:i w:val="false"/>
          <w:color w:val="000000"/>
          <w:sz w:val="28"/>
        </w:rPr>
        <w:t>
      Басқарманың функционалдық міндеттерін жүзеге асыру үшін облыстық, қалалық және аудандық атқарушы органдардан, ведомстволық бағыныстағы ұймдардан қажетті құжаттарды, қорытындыларды, анықтамалық және өзге де материалдарды белгіленген тәртіппен сұрауға және алуға;</w:t>
      </w:r>
    </w:p>
    <w:bookmarkEnd w:id="25"/>
    <w:bookmarkStart w:name="z39" w:id="26"/>
    <w:p>
      <w:pPr>
        <w:spacing w:after="0"/>
        <w:ind w:left="0"/>
        <w:jc w:val="both"/>
      </w:pPr>
      <w:r>
        <w:rPr>
          <w:rFonts w:ascii="Times New Roman"/>
          <w:b w:val="false"/>
          <w:i w:val="false"/>
          <w:color w:val="000000"/>
          <w:sz w:val="28"/>
        </w:rPr>
        <w:t>
      құзыретіне кіретін мәселелер бойынша өңірлік жұмыспен қамту және әлеуметтік бағдарламалар бөлімдерінің және басқа да мемлекеттік мекемелердің, ұйымдардың қызметіне әдістемелік басшылықты жүзеге асыруға;</w:t>
      </w:r>
    </w:p>
    <w:bookmarkEnd w:id="26"/>
    <w:bookmarkStart w:name="z40" w:id="27"/>
    <w:p>
      <w:pPr>
        <w:spacing w:after="0"/>
        <w:ind w:left="0"/>
        <w:jc w:val="both"/>
      </w:pPr>
      <w:r>
        <w:rPr>
          <w:rFonts w:ascii="Times New Roman"/>
          <w:b w:val="false"/>
          <w:i w:val="false"/>
          <w:color w:val="000000"/>
          <w:sz w:val="28"/>
        </w:rPr>
        <w:t>
      құзыретіне кіретін мәселелер бойынша ақпараттық материалдар дайындауға;</w:t>
      </w:r>
    </w:p>
    <w:bookmarkEnd w:id="27"/>
    <w:bookmarkStart w:name="z41" w:id="28"/>
    <w:p>
      <w:pPr>
        <w:spacing w:after="0"/>
        <w:ind w:left="0"/>
        <w:jc w:val="both"/>
      </w:pPr>
      <w:r>
        <w:rPr>
          <w:rFonts w:ascii="Times New Roman"/>
          <w:b w:val="false"/>
          <w:i w:val="false"/>
          <w:color w:val="000000"/>
          <w:sz w:val="28"/>
        </w:rPr>
        <w:t>
      әлеуметтік қорғаудың тұрғын үй-азаматтық және коммуналдық мақсаттағы объектілерін пайдалануға қабылдау жөніндегі комиссияның жұмысына қатысуға;</w:t>
      </w:r>
    </w:p>
    <w:bookmarkEnd w:id="28"/>
    <w:bookmarkStart w:name="z42" w:id="2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 құқылы.</w:t>
      </w:r>
    </w:p>
    <w:bookmarkEnd w:id="29"/>
    <w:bookmarkStart w:name="z43" w:id="30"/>
    <w:p>
      <w:pPr>
        <w:spacing w:after="0"/>
        <w:ind w:left="0"/>
        <w:jc w:val="both"/>
      </w:pPr>
      <w:r>
        <w:rPr>
          <w:rFonts w:ascii="Times New Roman"/>
          <w:b w:val="false"/>
          <w:i w:val="false"/>
          <w:color w:val="000000"/>
          <w:sz w:val="28"/>
        </w:rPr>
        <w:t>
      2) Басқарма:</w:t>
      </w:r>
    </w:p>
    <w:bookmarkEnd w:id="30"/>
    <w:bookmarkStart w:name="z44" w:id="31"/>
    <w:p>
      <w:pPr>
        <w:spacing w:after="0"/>
        <w:ind w:left="0"/>
        <w:jc w:val="both"/>
      </w:pPr>
      <w:r>
        <w:rPr>
          <w:rFonts w:ascii="Times New Roman"/>
          <w:b w:val="false"/>
          <w:i w:val="false"/>
          <w:color w:val="000000"/>
          <w:sz w:val="28"/>
        </w:rPr>
        <w:t>
      бюджет қаражатының уақтылы және нысаналы игерілуін қамтамасыз етуге;</w:t>
      </w:r>
    </w:p>
    <w:bookmarkEnd w:id="31"/>
    <w:bookmarkStart w:name="z45" w:id="32"/>
    <w:p>
      <w:pPr>
        <w:spacing w:after="0"/>
        <w:ind w:left="0"/>
        <w:jc w:val="both"/>
      </w:pPr>
      <w:r>
        <w:rPr>
          <w:rFonts w:ascii="Times New Roman"/>
          <w:b w:val="false"/>
          <w:i w:val="false"/>
          <w:color w:val="000000"/>
          <w:sz w:val="28"/>
        </w:rPr>
        <w:t>
      жүктелген функцияларды орындауда заңдылықтың сақталуын қамтамасыз етуге;</w:t>
      </w:r>
    </w:p>
    <w:bookmarkEnd w:id="32"/>
    <w:bookmarkStart w:name="z46" w:id="33"/>
    <w:p>
      <w:pPr>
        <w:spacing w:after="0"/>
        <w:ind w:left="0"/>
        <w:jc w:val="both"/>
      </w:pPr>
      <w:r>
        <w:rPr>
          <w:rFonts w:ascii="Times New Roman"/>
          <w:b w:val="false"/>
          <w:i w:val="false"/>
          <w:color w:val="000000"/>
          <w:sz w:val="28"/>
        </w:rPr>
        <w:t>
      Басқарма қызметкерлерінің әкімшілік мемлекеттік қызметкерлердің әдеп нормаларын сақтауды қамтамасыз етуге;</w:t>
      </w:r>
    </w:p>
    <w:bookmarkEnd w:id="33"/>
    <w:bookmarkStart w:name="z47" w:id="3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асыруға міндетті.</w:t>
      </w:r>
    </w:p>
    <w:bookmarkEnd w:id="34"/>
    <w:bookmarkStart w:name="z48" w:id="35"/>
    <w:p>
      <w:pPr>
        <w:spacing w:after="0"/>
        <w:ind w:left="0"/>
        <w:jc w:val="both"/>
      </w:pPr>
      <w:r>
        <w:rPr>
          <w:rFonts w:ascii="Times New Roman"/>
          <w:b w:val="false"/>
          <w:i w:val="false"/>
          <w:color w:val="000000"/>
          <w:sz w:val="28"/>
        </w:rPr>
        <w:t>
      15. Функциялары:</w:t>
      </w:r>
    </w:p>
    <w:bookmarkEnd w:id="35"/>
    <w:bookmarkStart w:name="z49" w:id="36"/>
    <w:p>
      <w:pPr>
        <w:spacing w:after="0"/>
        <w:ind w:left="0"/>
        <w:jc w:val="both"/>
      </w:pPr>
      <w:r>
        <w:rPr>
          <w:rFonts w:ascii="Times New Roman"/>
          <w:b w:val="false"/>
          <w:i w:val="false"/>
          <w:color w:val="000000"/>
          <w:sz w:val="28"/>
        </w:rPr>
        <w:t>
      1) әлеуметтік қорғау саласындағы мемлекеттік саясатты: саладағы жұмыс күшінің сұранысы мен ұсынысын талдау, болжау және уәкілетті мемлекеттік органды хабардар ету жолымен іске асыруды қамтамасыз етеді;</w:t>
      </w:r>
    </w:p>
    <w:bookmarkEnd w:id="36"/>
    <w:bookmarkStart w:name="z50" w:id="37"/>
    <w:p>
      <w:pPr>
        <w:spacing w:after="0"/>
        <w:ind w:left="0"/>
        <w:jc w:val="both"/>
      </w:pPr>
      <w:r>
        <w:rPr>
          <w:rFonts w:ascii="Times New Roman"/>
          <w:b w:val="false"/>
          <w:i w:val="false"/>
          <w:color w:val="000000"/>
          <w:sz w:val="28"/>
        </w:rPr>
        <w:t>
      2) өңірлік жұмыспен қамту карталарының бекітілуін және жүзеге асырылуын қамтамасыз етеді;</w:t>
      </w:r>
    </w:p>
    <w:bookmarkEnd w:id="37"/>
    <w:bookmarkStart w:name="z51" w:id="38"/>
    <w:p>
      <w:pPr>
        <w:spacing w:after="0"/>
        <w:ind w:left="0"/>
        <w:jc w:val="both"/>
      </w:pPr>
      <w:r>
        <w:rPr>
          <w:rFonts w:ascii="Times New Roman"/>
          <w:b w:val="false"/>
          <w:i w:val="false"/>
          <w:color w:val="000000"/>
          <w:sz w:val="28"/>
        </w:rPr>
        <w:t>
      3) жұмыспен қамтуға жәрдемдесуді қамтамасыз ететін іс-шараларды жүргізеді;</w:t>
      </w:r>
    </w:p>
    <w:bookmarkEnd w:id="38"/>
    <w:bookmarkStart w:name="z52" w:id="39"/>
    <w:p>
      <w:pPr>
        <w:spacing w:after="0"/>
        <w:ind w:left="0"/>
        <w:jc w:val="both"/>
      </w:pPr>
      <w:r>
        <w:rPr>
          <w:rFonts w:ascii="Times New Roman"/>
          <w:b w:val="false"/>
          <w:i w:val="false"/>
          <w:color w:val="000000"/>
          <w:sz w:val="28"/>
        </w:rPr>
        <w:t>
      4) жұмыс орындарын босату және қысқарту тәуекелдері бар ұйымдардың мониторингін жүргізеді;</w:t>
      </w:r>
    </w:p>
    <w:bookmarkEnd w:id="39"/>
    <w:bookmarkStart w:name="z53" w:id="40"/>
    <w:p>
      <w:pPr>
        <w:spacing w:after="0"/>
        <w:ind w:left="0"/>
        <w:jc w:val="both"/>
      </w:pPr>
      <w:r>
        <w:rPr>
          <w:rFonts w:ascii="Times New Roman"/>
          <w:b w:val="false"/>
          <w:i w:val="false"/>
          <w:color w:val="000000"/>
          <w:sz w:val="28"/>
        </w:rPr>
        <w:t>
      5) кәсіпкерлік бастамашылықты дамыту арқылы жұмыс орындарын құруды қамтамасыз етеді;</w:t>
      </w:r>
    </w:p>
    <w:bookmarkEnd w:id="40"/>
    <w:bookmarkStart w:name="z54" w:id="41"/>
    <w:p>
      <w:pPr>
        <w:spacing w:after="0"/>
        <w:ind w:left="0"/>
        <w:jc w:val="both"/>
      </w:pPr>
      <w:r>
        <w:rPr>
          <w:rFonts w:ascii="Times New Roman"/>
          <w:b w:val="false"/>
          <w:i w:val="false"/>
          <w:color w:val="000000"/>
          <w:sz w:val="28"/>
        </w:rPr>
        <w:t>
      6) жұмыссыздарға, жұмыс іздеуші тұлғаларға әлеуметтік көмек көрсетуге мониторинг жүргізеді;</w:t>
      </w:r>
    </w:p>
    <w:bookmarkEnd w:id="41"/>
    <w:bookmarkStart w:name="z55" w:id="42"/>
    <w:p>
      <w:pPr>
        <w:spacing w:after="0"/>
        <w:ind w:left="0"/>
        <w:jc w:val="both"/>
      </w:pPr>
      <w:r>
        <w:rPr>
          <w:rFonts w:ascii="Times New Roman"/>
          <w:b w:val="false"/>
          <w:i w:val="false"/>
          <w:color w:val="000000"/>
          <w:sz w:val="28"/>
        </w:rPr>
        <w:t>
      7) ауыр жұмыстардағы, еңбек жағдайлары зиянды, қауіпті жұмыстардағы жұмыс орындарын есепке алмағанда, жұмыс орындары санының екіден төртке дейінгі пайызы мөлшерінде мүгедектігі бар адамдар үшін жұмыс орындарына квота белгілейді;</w:t>
      </w:r>
    </w:p>
    <w:bookmarkEnd w:id="42"/>
    <w:bookmarkStart w:name="z56" w:id="43"/>
    <w:p>
      <w:pPr>
        <w:spacing w:after="0"/>
        <w:ind w:left="0"/>
        <w:jc w:val="both"/>
      </w:pPr>
      <w:r>
        <w:rPr>
          <w:rFonts w:ascii="Times New Roman"/>
          <w:b w:val="false"/>
          <w:i w:val="false"/>
          <w:color w:val="000000"/>
          <w:sz w:val="28"/>
        </w:rPr>
        <w:t>
      8) халықты жұмыспен қамтамасыз ету мәселелері бойынша аудандық (қалалық) және өңірлік комиссиялар туралы ережені бекітеді;</w:t>
      </w:r>
    </w:p>
    <w:bookmarkEnd w:id="43"/>
    <w:bookmarkStart w:name="z57" w:id="44"/>
    <w:p>
      <w:pPr>
        <w:spacing w:after="0"/>
        <w:ind w:left="0"/>
        <w:jc w:val="both"/>
      </w:pPr>
      <w:r>
        <w:rPr>
          <w:rFonts w:ascii="Times New Roman"/>
          <w:b w:val="false"/>
          <w:i w:val="false"/>
          <w:color w:val="000000"/>
          <w:sz w:val="28"/>
        </w:rPr>
        <w:t>
      9) ұлттық жобалар, облыстың даму жоспарлары, өңірлік жұмыспен қамту картасы шеңберінде жұмыс орындарын құруға мониторинг жүргізеді;</w:t>
      </w:r>
    </w:p>
    <w:bookmarkEnd w:id="44"/>
    <w:bookmarkStart w:name="z58" w:id="45"/>
    <w:p>
      <w:pPr>
        <w:spacing w:after="0"/>
        <w:ind w:left="0"/>
        <w:jc w:val="both"/>
      </w:pPr>
      <w:r>
        <w:rPr>
          <w:rFonts w:ascii="Times New Roman"/>
          <w:b w:val="false"/>
          <w:i w:val="false"/>
          <w:color w:val="000000"/>
          <w:sz w:val="28"/>
        </w:rPr>
        <w:t>
      10) жұмыс күшінің ұтқырлығын арттыру үшін адамдардың ерікті түрде қоныс аударуы үшін елді мекендер тізбесін бекітеді;</w:t>
      </w:r>
    </w:p>
    <w:bookmarkEnd w:id="45"/>
    <w:bookmarkStart w:name="z59" w:id="46"/>
    <w:p>
      <w:pPr>
        <w:spacing w:after="0"/>
        <w:ind w:left="0"/>
        <w:jc w:val="both"/>
      </w:pPr>
      <w:r>
        <w:rPr>
          <w:rFonts w:ascii="Times New Roman"/>
          <w:b w:val="false"/>
          <w:i w:val="false"/>
          <w:color w:val="000000"/>
          <w:sz w:val="28"/>
        </w:rPr>
        <w:t>
      11) арнаулы әлеуметтік қызметтер көрсететін, олардың қарамағындағы субъектілерді құру және олардың қызметі жөніндегі шараларды қамтамасыз етеді;</w:t>
      </w:r>
    </w:p>
    <w:bookmarkEnd w:id="46"/>
    <w:bookmarkStart w:name="z60" w:id="47"/>
    <w:p>
      <w:pPr>
        <w:spacing w:after="0"/>
        <w:ind w:left="0"/>
        <w:jc w:val="both"/>
      </w:pPr>
      <w:r>
        <w:rPr>
          <w:rFonts w:ascii="Times New Roman"/>
          <w:b w:val="false"/>
          <w:i w:val="false"/>
          <w:color w:val="000000"/>
          <w:sz w:val="28"/>
        </w:rPr>
        <w:t>
      12) халықтың арнайы әлеуметтік қызметтерге қажеттілігін талдау мен болжауды қамтамасыз етеді;</w:t>
      </w:r>
    </w:p>
    <w:bookmarkEnd w:id="47"/>
    <w:bookmarkStart w:name="z61" w:id="48"/>
    <w:p>
      <w:pPr>
        <w:spacing w:after="0"/>
        <w:ind w:left="0"/>
        <w:jc w:val="both"/>
      </w:pPr>
      <w:r>
        <w:rPr>
          <w:rFonts w:ascii="Times New Roman"/>
          <w:b w:val="false"/>
          <w:i w:val="false"/>
          <w:color w:val="000000"/>
          <w:sz w:val="28"/>
        </w:rPr>
        <w:t>
      13) мүгедектігі бар адамдарды оңалтуды жүзеге асыратын мемлекеттік мекемелер мен кәсіпорындарды құруға жәрдемдеседі;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мүгедектігі бар адамдарға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қосымша әлеуметтік қолдау шараларын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мүгедектігі бар адамдарды кәсіптік оқытуды (қайта оқытуды) ұйымдастырады;</w:t>
      </w:r>
    </w:p>
    <w:bookmarkStart w:name="z64" w:id="49"/>
    <w:p>
      <w:pPr>
        <w:spacing w:after="0"/>
        <w:ind w:left="0"/>
        <w:jc w:val="both"/>
      </w:pPr>
      <w:r>
        <w:rPr>
          <w:rFonts w:ascii="Times New Roman"/>
          <w:b w:val="false"/>
          <w:i w:val="false"/>
          <w:color w:val="000000"/>
          <w:sz w:val="28"/>
        </w:rPr>
        <w:t>
      16) мүгедектігі бар адамдарды оңалту жөніндегі мамандарды, оның ішінде ымдау тілі мамандарын, бедерлі-нүктелі Брайль шрифтімен оқу және жазу жөніндегі мамандарды даярлауды, қайта даярлауды және олардың біліктілігін арттыруды ұйымдастырады;</w:t>
      </w:r>
    </w:p>
    <w:bookmarkEnd w:id="49"/>
    <w:bookmarkStart w:name="z65" w:id="50"/>
    <w:p>
      <w:pPr>
        <w:spacing w:after="0"/>
        <w:ind w:left="0"/>
        <w:jc w:val="both"/>
      </w:pPr>
      <w:r>
        <w:rPr>
          <w:rFonts w:ascii="Times New Roman"/>
          <w:b w:val="false"/>
          <w:i w:val="false"/>
          <w:color w:val="000000"/>
          <w:sz w:val="28"/>
        </w:rPr>
        <w:t>
      17) мүгедектігі бар адамдар мен мүгедектігі бар балаларды жеке бағдарламаға сәйкес санаторлық-курорттық емдеуді қамтамасыз етеді;</w:t>
      </w:r>
    </w:p>
    <w:bookmarkEnd w:id="50"/>
    <w:bookmarkStart w:name="z66" w:id="51"/>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bookmarkEnd w:id="51"/>
    <w:bookmarkStart w:name="z67" w:id="52"/>
    <w:p>
      <w:pPr>
        <w:spacing w:after="0"/>
        <w:ind w:left="0"/>
        <w:jc w:val="both"/>
      </w:pPr>
      <w:r>
        <w:rPr>
          <w:rFonts w:ascii="Times New Roman"/>
          <w:b w:val="false"/>
          <w:i w:val="false"/>
          <w:color w:val="000000"/>
          <w:sz w:val="28"/>
        </w:rPr>
        <w:t>
      19) порталда тіркелген өнім берушілердің, сондай-ақ тауарлар мен көрсетілетін қызметтердің Сыныптауышқа, мүгедектігі бар адамдарды инватаксимен тасымалдау жөніндегі көрсетілетін қызметтерге мониторинг ұйымдастырады;</w:t>
      </w:r>
    </w:p>
    <w:bookmarkEnd w:id="52"/>
    <w:bookmarkStart w:name="z68" w:id="53"/>
    <w:p>
      <w:pPr>
        <w:spacing w:after="0"/>
        <w:ind w:left="0"/>
        <w:jc w:val="both"/>
      </w:pPr>
      <w:r>
        <w:rPr>
          <w:rFonts w:ascii="Times New Roman"/>
          <w:b w:val="false"/>
          <w:i w:val="false"/>
          <w:color w:val="000000"/>
          <w:sz w:val="28"/>
        </w:rPr>
        <w:t>
      20) мүгедектігі бар адамдардың қоғамдық бірлестіктерімен бірлесіп мәдени, ағартушылық және өзге де іс-шаралар өткізуді ұйымдастырады;</w:t>
      </w:r>
    </w:p>
    <w:bookmarkEnd w:id="53"/>
    <w:bookmarkStart w:name="z69" w:id="54"/>
    <w:p>
      <w:pPr>
        <w:spacing w:after="0"/>
        <w:ind w:left="0"/>
        <w:jc w:val="both"/>
      </w:pPr>
      <w:r>
        <w:rPr>
          <w:rFonts w:ascii="Times New Roman"/>
          <w:b w:val="false"/>
          <w:i w:val="false"/>
          <w:color w:val="000000"/>
          <w:sz w:val="28"/>
        </w:rPr>
        <w:t>
      21) мүгедектігі бар адамдарға көрсетілетін қайырымдылық және әлеуметтік көмек көрсетуді үйлестіреді;</w:t>
      </w:r>
    </w:p>
    <w:bookmarkEnd w:id="54"/>
    <w:bookmarkStart w:name="z70" w:id="55"/>
    <w:p>
      <w:pPr>
        <w:spacing w:after="0"/>
        <w:ind w:left="0"/>
        <w:jc w:val="both"/>
      </w:pPr>
      <w:r>
        <w:rPr>
          <w:rFonts w:ascii="Times New Roman"/>
          <w:b w:val="false"/>
          <w:i w:val="false"/>
          <w:color w:val="000000"/>
          <w:sz w:val="28"/>
        </w:rPr>
        <w:t>
      22) мүгедектігі бар адамдарды әлеуметтік қорғау саласындағы өңірлік үйлестіру кеңесінің қызметін қамтамасыз етеді;</w:t>
      </w:r>
    </w:p>
    <w:bookmarkEnd w:id="55"/>
    <w:bookmarkStart w:name="z71" w:id="56"/>
    <w:p>
      <w:pPr>
        <w:spacing w:after="0"/>
        <w:ind w:left="0"/>
        <w:jc w:val="both"/>
      </w:pPr>
      <w:r>
        <w:rPr>
          <w:rFonts w:ascii="Times New Roman"/>
          <w:b w:val="false"/>
          <w:i w:val="false"/>
          <w:color w:val="000000"/>
          <w:sz w:val="28"/>
        </w:rPr>
        <w:t>
      23) уәкілетті мемлекеттік орган белгілеген тәртіппен мемлекеттік органдардың құзыреті аясында өмірлік қиын жағдайға тап болған тұлғаларға (отбасыға) кешенді қолдау көрсету жұмыстарын үйлестіреді;</w:t>
      </w:r>
    </w:p>
    <w:bookmarkEnd w:id="56"/>
    <w:bookmarkStart w:name="z72" w:id="57"/>
    <w:p>
      <w:pPr>
        <w:spacing w:after="0"/>
        <w:ind w:left="0"/>
        <w:jc w:val="both"/>
      </w:pPr>
      <w:r>
        <w:rPr>
          <w:rFonts w:ascii="Times New Roman"/>
          <w:b w:val="false"/>
          <w:i w:val="false"/>
          <w:color w:val="000000"/>
          <w:sz w:val="28"/>
        </w:rPr>
        <w:t>
      24) халықтың жұмыспен қамтылуына жәрдемдесу мақсатында еңбек ұтқырлығы орталығымен өзара іс-қимыл жасайды;</w:t>
      </w:r>
    </w:p>
    <w:bookmarkEnd w:id="57"/>
    <w:bookmarkStart w:name="z73" w:id="58"/>
    <w:p>
      <w:pPr>
        <w:spacing w:after="0"/>
        <w:ind w:left="0"/>
        <w:jc w:val="both"/>
      </w:pPr>
      <w:r>
        <w:rPr>
          <w:rFonts w:ascii="Times New Roman"/>
          <w:b w:val="false"/>
          <w:i w:val="false"/>
          <w:color w:val="000000"/>
          <w:sz w:val="28"/>
        </w:rPr>
        <w:t>
      25) басқарма қарамағындағы арнаулы әлеуметтік қызметтер көрсететін субъектілердің қызметін үйлестіреді;</w:t>
      </w:r>
    </w:p>
    <w:bookmarkEnd w:id="58"/>
    <w:bookmarkStart w:name="z74" w:id="59"/>
    <w:p>
      <w:pPr>
        <w:spacing w:after="0"/>
        <w:ind w:left="0"/>
        <w:jc w:val="both"/>
      </w:pPr>
      <w:r>
        <w:rPr>
          <w:rFonts w:ascii="Times New Roman"/>
          <w:b w:val="false"/>
          <w:i w:val="false"/>
          <w:color w:val="000000"/>
          <w:sz w:val="28"/>
        </w:rPr>
        <w:t>
      26) арнаулы әлеуметтік қызметтер көрсететін субъектілердің кепілдендірілген көлемдегі арнаулы әлеуметтік қызметтерді көрсетуін үйлестіреді;</w:t>
      </w:r>
    </w:p>
    <w:bookmarkEnd w:id="59"/>
    <w:bookmarkStart w:name="z75" w:id="60"/>
    <w:p>
      <w:pPr>
        <w:spacing w:after="0"/>
        <w:ind w:left="0"/>
        <w:jc w:val="both"/>
      </w:pPr>
      <w:r>
        <w:rPr>
          <w:rFonts w:ascii="Times New Roman"/>
          <w:b w:val="false"/>
          <w:i w:val="false"/>
          <w:color w:val="000000"/>
          <w:sz w:val="28"/>
        </w:rPr>
        <w:t>
      27) арнаулы әлеуметтік қызметтер көрсететін субъектілердің кадрлық қамтамасыз етілуін, әлеуметтік қызметкерлерді кәсіби даярлауды, қайта даярлауды және біліктілігін арттыруды үйлестіреді.</w:t>
      </w:r>
    </w:p>
    <w:bookmarkEnd w:id="60"/>
    <w:bookmarkStart w:name="z76" w:id="61"/>
    <w:p>
      <w:pPr>
        <w:spacing w:after="0"/>
        <w:ind w:left="0"/>
        <w:jc w:val="both"/>
      </w:pPr>
      <w:r>
        <w:rPr>
          <w:rFonts w:ascii="Times New Roman"/>
          <w:b w:val="false"/>
          <w:i w:val="false"/>
          <w:color w:val="000000"/>
          <w:sz w:val="28"/>
        </w:rPr>
        <w:t>
      28) арнаулы әлеуметтік қызметтерді және арнайы әлеуметтік қызметтерге қажеттілікті бағалау мен анықтау қызметтерін ұсыну бойынша мемлекеттік сатып алуларды, сондай-ақ мемлекеттік әлеуметтік тапсырысты орналастыруды жүзеге асырады;</w:t>
      </w:r>
    </w:p>
    <w:bookmarkEnd w:id="61"/>
    <w:bookmarkStart w:name="z77" w:id="62"/>
    <w:p>
      <w:pPr>
        <w:spacing w:after="0"/>
        <w:ind w:left="0"/>
        <w:jc w:val="both"/>
      </w:pPr>
      <w:r>
        <w:rPr>
          <w:rFonts w:ascii="Times New Roman"/>
          <w:b w:val="false"/>
          <w:i w:val="false"/>
          <w:color w:val="000000"/>
          <w:sz w:val="28"/>
        </w:rPr>
        <w:t>
      29) арнаулы әлеуметтік қызметтер жүйесін дамытуға бағытталған шараларды қабылдайды;</w:t>
      </w:r>
    </w:p>
    <w:bookmarkEnd w:id="62"/>
    <w:bookmarkStart w:name="z78" w:id="63"/>
    <w:p>
      <w:pPr>
        <w:spacing w:after="0"/>
        <w:ind w:left="0"/>
        <w:jc w:val="both"/>
      </w:pPr>
      <w:r>
        <w:rPr>
          <w:rFonts w:ascii="Times New Roman"/>
          <w:b w:val="false"/>
          <w:i w:val="false"/>
          <w:color w:val="000000"/>
          <w:sz w:val="28"/>
        </w:rPr>
        <w:t>
      30) арнаулы әлеуметтік қызметтер көрсету мәселелері бойынша жеке және заңды тұлғалармен, мемлекеттік органдармен өзара іс-қимыл жасайды;</w:t>
      </w:r>
    </w:p>
    <w:bookmarkEnd w:id="63"/>
    <w:bookmarkStart w:name="z79" w:id="64"/>
    <w:p>
      <w:pPr>
        <w:spacing w:after="0"/>
        <w:ind w:left="0"/>
        <w:jc w:val="both"/>
      </w:pPr>
      <w:r>
        <w:rPr>
          <w:rFonts w:ascii="Times New Roman"/>
          <w:b w:val="false"/>
          <w:i w:val="false"/>
          <w:color w:val="000000"/>
          <w:sz w:val="28"/>
        </w:rPr>
        <w:t>
      31) жеке бағдарламаға сәйкес жүріп-тұруы қиын бірінші топтағы мүгедектігі бар адамдарды жеке көмекшінің, есту қабілеті нашар адамдарды ымдау тілі маманының қызметтерімен қамтамасыз етеді;</w:t>
      </w:r>
    </w:p>
    <w:bookmarkEnd w:id="64"/>
    <w:bookmarkStart w:name="z80" w:id="65"/>
    <w:p>
      <w:pPr>
        <w:spacing w:after="0"/>
        <w:ind w:left="0"/>
        <w:jc w:val="both"/>
      </w:pPr>
      <w:r>
        <w:rPr>
          <w:rFonts w:ascii="Times New Roman"/>
          <w:b w:val="false"/>
          <w:i w:val="false"/>
          <w:color w:val="000000"/>
          <w:sz w:val="28"/>
        </w:rPr>
        <w:t>
      32) жергілікті өкілді органмен келісім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айқындайды;</w:t>
      </w:r>
    </w:p>
    <w:bookmarkEnd w:id="65"/>
    <w:bookmarkStart w:name="z81" w:id="66"/>
    <w:p>
      <w:pPr>
        <w:spacing w:after="0"/>
        <w:ind w:left="0"/>
        <w:jc w:val="both"/>
      </w:pPr>
      <w:r>
        <w:rPr>
          <w:rFonts w:ascii="Times New Roman"/>
          <w:b w:val="false"/>
          <w:i w:val="false"/>
          <w:color w:val="000000"/>
          <w:sz w:val="28"/>
        </w:rPr>
        <w:t>
      33) қалалық, аудандық деңгейде жасалған салалық және өңірлік келісімдерді тіркеуді үйлестіреді;</w:t>
      </w:r>
    </w:p>
    <w:bookmarkEnd w:id="66"/>
    <w:bookmarkStart w:name="z82" w:id="67"/>
    <w:p>
      <w:pPr>
        <w:spacing w:after="0"/>
        <w:ind w:left="0"/>
        <w:jc w:val="both"/>
      </w:pPr>
      <w:r>
        <w:rPr>
          <w:rFonts w:ascii="Times New Roman"/>
          <w:b w:val="false"/>
          <w:i w:val="false"/>
          <w:color w:val="000000"/>
          <w:sz w:val="28"/>
        </w:rPr>
        <w:t>
      34) аймақтық жұмыс берушілер ұйымдары (ассоциациялар, одақтар) мен аймақтық жұмысшылар ұйымдарымен облыстық келісімдер жасауды жүзеге асырады;</w:t>
      </w:r>
    </w:p>
    <w:bookmarkEnd w:id="67"/>
    <w:bookmarkStart w:name="z83" w:id="68"/>
    <w:p>
      <w:pPr>
        <w:spacing w:after="0"/>
        <w:ind w:left="0"/>
        <w:jc w:val="both"/>
      </w:pPr>
      <w:r>
        <w:rPr>
          <w:rFonts w:ascii="Times New Roman"/>
          <w:b w:val="false"/>
          <w:i w:val="false"/>
          <w:color w:val="000000"/>
          <w:sz w:val="28"/>
        </w:rPr>
        <w:t>
      35) Қазақстан Республикасының заңдарында айқындалған халықтың санаттарын жұмысқа орналастыру үшін квота белгілейді;</w:t>
      </w:r>
    </w:p>
    <w:bookmarkEnd w:id="68"/>
    <w:bookmarkStart w:name="z84" w:id="69"/>
    <w:p>
      <w:pPr>
        <w:spacing w:after="0"/>
        <w:ind w:left="0"/>
        <w:jc w:val="both"/>
      </w:pPr>
      <w:r>
        <w:rPr>
          <w:rFonts w:ascii="Times New Roman"/>
          <w:b w:val="false"/>
          <w:i w:val="false"/>
          <w:color w:val="000000"/>
          <w:sz w:val="28"/>
        </w:rPr>
        <w:t>
      36) Қазақстан Республикасының аумағында адам саудасының құрбаны ретінде анықталған және сәйкестендірілген шетелдіктер мен азаматтығы жоқ адамдардың денсаулық сақтау саласындағы уәкілетті орган айқындайтын тізбе бойынша және көлемде тегін медициналық көмектің кепілдік берілген көлеміне құқықтарды өткізуін қамтамасыз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қылмыстық-атқару жүйесі мекемелерінен босатылған, сондай-ақ пробация қызметінің есебінде тұрған адамдарға әлеуметтік және өзге де көмек көрсету саласындағы өзге де өкілеттіктерді орындайды;</w:t>
      </w:r>
    </w:p>
    <w:bookmarkStart w:name="z86" w:id="70"/>
    <w:p>
      <w:pPr>
        <w:spacing w:after="0"/>
        <w:ind w:left="0"/>
        <w:jc w:val="both"/>
      </w:pPr>
      <w:r>
        <w:rPr>
          <w:rFonts w:ascii="Times New Roman"/>
          <w:b w:val="false"/>
          <w:i w:val="false"/>
          <w:color w:val="000000"/>
          <w:sz w:val="28"/>
        </w:rPr>
        <w:t>
      38) әлеуметтік тұрғыдан осал топтарға әлеуметтік көмек көрсету жұмыстарын үйлестіреді;</w:t>
      </w:r>
    </w:p>
    <w:bookmarkEnd w:id="70"/>
    <w:bookmarkStart w:name="z87" w:id="71"/>
    <w:p>
      <w:pPr>
        <w:spacing w:after="0"/>
        <w:ind w:left="0"/>
        <w:jc w:val="both"/>
      </w:pPr>
      <w:r>
        <w:rPr>
          <w:rFonts w:ascii="Times New Roman"/>
          <w:b w:val="false"/>
          <w:i w:val="false"/>
          <w:color w:val="000000"/>
          <w:sz w:val="28"/>
        </w:rPr>
        <w:t>
      39)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құрады;</w:t>
      </w:r>
    </w:p>
    <w:bookmarkEnd w:id="71"/>
    <w:bookmarkStart w:name="z88" w:id="72"/>
    <w:p>
      <w:pPr>
        <w:spacing w:after="0"/>
        <w:ind w:left="0"/>
        <w:jc w:val="both"/>
      </w:pPr>
      <w:r>
        <w:rPr>
          <w:rFonts w:ascii="Times New Roman"/>
          <w:b w:val="false"/>
          <w:i w:val="false"/>
          <w:color w:val="000000"/>
          <w:sz w:val="28"/>
        </w:rPr>
        <w:t>
      40) өз құзыреті шегінде халықты жұмыспен қамтуға жәрдемдесуді қамтамасыз ететін іс-шараларды жүргізу жолымен халықты жұмыспен қамту саласындағы мемлекеттік саясатты іске асыруды, сондай-ақ бюджет қаражаты есебінен қаржыландырылатын жұмыспен қамтуға жәрдемдесудің басқа да шараларын жүзеге асыруды қамтамасыз етеді;</w:t>
      </w:r>
    </w:p>
    <w:bookmarkEnd w:id="72"/>
    <w:bookmarkStart w:name="z89" w:id="73"/>
    <w:p>
      <w:pPr>
        <w:spacing w:after="0"/>
        <w:ind w:left="0"/>
        <w:jc w:val="both"/>
      </w:pPr>
      <w:r>
        <w:rPr>
          <w:rFonts w:ascii="Times New Roman"/>
          <w:b w:val="false"/>
          <w:i w:val="false"/>
          <w:color w:val="000000"/>
          <w:sz w:val="28"/>
        </w:rPr>
        <w:t>
      41) пробация қызметінде есепте тұрған тұлғаларға және қылмыстық-атқару жүйесі мекемелерінен босатылған тұлғаларға жұмыс орындарына квота белгілейді;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Қазақстан Республикасының арнайы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қылмыстық-атқару жүйесі мекемелерінен босатылған, пробация қызметінде есепте тұрған және қиын жағдайға тап болған тұлғаларға арнайы әлеуметтік қызметтер көрсетуді қамтамасыз етеді;</w:t>
      </w:r>
    </w:p>
    <w:bookmarkStart w:name="z91" w:id="74"/>
    <w:p>
      <w:pPr>
        <w:spacing w:after="0"/>
        <w:ind w:left="0"/>
        <w:jc w:val="both"/>
      </w:pPr>
      <w:r>
        <w:rPr>
          <w:rFonts w:ascii="Times New Roman"/>
          <w:b w:val="false"/>
          <w:i w:val="false"/>
          <w:color w:val="000000"/>
          <w:sz w:val="28"/>
        </w:rPr>
        <w:t>
      43) бюджет қаражаты есебінен тұрғын үй сертификаттарын беру жұмыстарын үйлестіреді;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ұйымдарын құрады;</w:t>
      </w:r>
    </w:p>
    <w:bookmarkStart w:name="z93" w:id="75"/>
    <w:p>
      <w:pPr>
        <w:spacing w:after="0"/>
        <w:ind w:left="0"/>
        <w:jc w:val="both"/>
      </w:pPr>
      <w:r>
        <w:rPr>
          <w:rFonts w:ascii="Times New Roman"/>
          <w:b w:val="false"/>
          <w:i w:val="false"/>
          <w:color w:val="000000"/>
          <w:sz w:val="28"/>
        </w:rPr>
        <w:t>
      45) өмірлік қиын жағдайға тап болған тұлғаларға (отбасыларға) әлеуметтік-экономикалық қолдау көрсету мәселелері бойынша үкіметтік емес ұйымдармен, жеке және заңды тұлғалармен өзара іс-қимыл жасайды;</w:t>
      </w:r>
    </w:p>
    <w:bookmarkEnd w:id="75"/>
    <w:bookmarkStart w:name="z94" w:id="76"/>
    <w:p>
      <w:pPr>
        <w:spacing w:after="0"/>
        <w:ind w:left="0"/>
        <w:jc w:val="both"/>
      </w:pPr>
      <w:r>
        <w:rPr>
          <w:rFonts w:ascii="Times New Roman"/>
          <w:b w:val="false"/>
          <w:i w:val="false"/>
          <w:color w:val="000000"/>
          <w:sz w:val="28"/>
        </w:rPr>
        <w:t>
      46) мемлекеттік отбасылық саясатты іске асыру бойынша бұқаралық ақпарат құралдарында ақпараттық-түсіндіру жұмыстарын жүргізеді;</w:t>
      </w:r>
    </w:p>
    <w:bookmarkEnd w:id="76"/>
    <w:bookmarkStart w:name="z95" w:id="77"/>
    <w:p>
      <w:pPr>
        <w:spacing w:after="0"/>
        <w:ind w:left="0"/>
        <w:jc w:val="both"/>
      </w:pPr>
      <w:r>
        <w:rPr>
          <w:rFonts w:ascii="Times New Roman"/>
          <w:b w:val="false"/>
          <w:i w:val="false"/>
          <w:color w:val="000000"/>
          <w:sz w:val="28"/>
        </w:rPr>
        <w:t>
      47) өмірлік қиын жағдайға тап болған тұлғаларды (отбасыларды) анықтау және көмек қолдау көрсету шаралын ұйымдастыру, халықты жұмыспен қамту мәселелері бойынша шараларды ұйымдастырады;</w:t>
      </w:r>
    </w:p>
    <w:bookmarkEnd w:id="77"/>
    <w:bookmarkStart w:name="z96" w:id="78"/>
    <w:p>
      <w:pPr>
        <w:spacing w:after="0"/>
        <w:ind w:left="0"/>
        <w:jc w:val="both"/>
      </w:pPr>
      <w:r>
        <w:rPr>
          <w:rFonts w:ascii="Times New Roman"/>
          <w:b w:val="false"/>
          <w:i w:val="false"/>
          <w:color w:val="000000"/>
          <w:sz w:val="28"/>
        </w:rPr>
        <w:t>
      48) Қазақстан Республикасының заңнамасына сәйкес өмірлік қиын жағдайға тап болған тұлғаларға (отбасыларға) әлеуметтік-экономикалық қолдау көрсету және басқа да көмек көрсету бойынша аумақтық бағдарламалар мен іс-шаралар жоспарын әзірлейді және бекітеді;</w:t>
      </w:r>
    </w:p>
    <w:bookmarkEnd w:id="78"/>
    <w:bookmarkStart w:name="z97" w:id="79"/>
    <w:p>
      <w:pPr>
        <w:spacing w:after="0"/>
        <w:ind w:left="0"/>
        <w:jc w:val="both"/>
      </w:pPr>
      <w:r>
        <w:rPr>
          <w:rFonts w:ascii="Times New Roman"/>
          <w:b w:val="false"/>
          <w:i w:val="false"/>
          <w:color w:val="000000"/>
          <w:sz w:val="28"/>
        </w:rPr>
        <w:t>
      49) өмірлік қиын жағдайға тап болған тұлғаларды (отбасыларды) ерте анықтау және қолдау көрсетуді ұйымдастырудың тиімділігі индикаторларын әзірлейді және бекітеді;</w:t>
      </w:r>
    </w:p>
    <w:bookmarkEnd w:id="79"/>
    <w:bookmarkStart w:name="z98" w:id="80"/>
    <w:p>
      <w:pPr>
        <w:spacing w:after="0"/>
        <w:ind w:left="0"/>
        <w:jc w:val="both"/>
      </w:pPr>
      <w:r>
        <w:rPr>
          <w:rFonts w:ascii="Times New Roman"/>
          <w:b w:val="false"/>
          <w:i w:val="false"/>
          <w:color w:val="000000"/>
          <w:sz w:val="28"/>
        </w:rPr>
        <w:t>
      50) Қазақстан Республикасының заңнамасына сәйкес өмірлік қиын жағдайда тап болған тұлғаларға (отбасыларға) жан-жақты қолдау көрсетудің негізгі бағыттарын әзірлеуге және іске асыруға қатысады;</w:t>
      </w:r>
    </w:p>
    <w:bookmarkEnd w:id="80"/>
    <w:bookmarkStart w:name="z99" w:id="81"/>
    <w:p>
      <w:pPr>
        <w:spacing w:after="0"/>
        <w:ind w:left="0"/>
        <w:jc w:val="both"/>
      </w:pPr>
      <w:r>
        <w:rPr>
          <w:rFonts w:ascii="Times New Roman"/>
          <w:b w:val="false"/>
          <w:i w:val="false"/>
          <w:color w:val="000000"/>
          <w:sz w:val="28"/>
        </w:rPr>
        <w:t>
      51) жергілікті атқарушы органдарға қарасты аудандар мен қалаларда отбасы қолдау орталықтарының қызметін құрады және (немесе) ұйымдастырады;</w:t>
      </w:r>
    </w:p>
    <w:bookmarkEnd w:id="81"/>
    <w:bookmarkStart w:name="z100" w:id="82"/>
    <w:p>
      <w:pPr>
        <w:spacing w:after="0"/>
        <w:ind w:left="0"/>
        <w:jc w:val="both"/>
      </w:pPr>
      <w:r>
        <w:rPr>
          <w:rFonts w:ascii="Times New Roman"/>
          <w:b w:val="false"/>
          <w:i w:val="false"/>
          <w:color w:val="000000"/>
          <w:sz w:val="28"/>
        </w:rPr>
        <w:t>
      52) өмірлік қиын жағдайға тап болған тұлғаларды (отбасыларды) ерте анықтау және қолдау көрсетуді ұйымдастыру жөніндегі субъектілердің (білім беру, денсаулық сақтау, ішкі істер органдарының) қатысуымен, халықты әлеуметтік қорғау және жұмыспен қамту мәселелері жөніндегі жергілікті атқарушы органның үйлестіруімен ұтқыр топтарды ұйымдастыру жөніндегі жұмысты үйлестіреді;</w:t>
      </w:r>
    </w:p>
    <w:bookmarkEnd w:id="82"/>
    <w:bookmarkStart w:name="z101" w:id="83"/>
    <w:p>
      <w:pPr>
        <w:spacing w:after="0"/>
        <w:ind w:left="0"/>
        <w:jc w:val="both"/>
      </w:pPr>
      <w:r>
        <w:rPr>
          <w:rFonts w:ascii="Times New Roman"/>
          <w:b w:val="false"/>
          <w:i w:val="false"/>
          <w:color w:val="000000"/>
          <w:sz w:val="28"/>
        </w:rPr>
        <w:t>
      53) аудандық халықты әлеуметтік қорғау бөлімдерінің өмірлік қиын жағдайға тап болған тұлғаларды (отбасыларды) ерте анықтау және әлеуметтік-экономикалық қолдау көрсетуді ұйымдастыру жөніндегі субъектілермен (білім беру, денсаулық сақтау, ішкі істер органдары) өзара іс-қимылын қамтамасыз ету жөніндегі қызметін үйлестіреді;</w:t>
      </w:r>
    </w:p>
    <w:bookmarkEnd w:id="83"/>
    <w:bookmarkStart w:name="z102" w:id="84"/>
    <w:p>
      <w:pPr>
        <w:spacing w:after="0"/>
        <w:ind w:left="0"/>
        <w:jc w:val="both"/>
      </w:pPr>
      <w:r>
        <w:rPr>
          <w:rFonts w:ascii="Times New Roman"/>
          <w:b w:val="false"/>
          <w:i w:val="false"/>
          <w:color w:val="000000"/>
          <w:sz w:val="28"/>
        </w:rPr>
        <w:t>
      54) өмірлік қиын жағдайға тап болған тұлғаларды (отбасыларды) ерте анықтау және қолдау көрсетуді ұйымдастыру жөніндегі субъектілер (білім беру, денсаулық сақтау, ішкі істер органдары) қызметінің тиімділігін бағалауды үйлестіреді;</w:t>
      </w:r>
    </w:p>
    <w:bookmarkEnd w:id="84"/>
    <w:bookmarkStart w:name="z103" w:id="85"/>
    <w:p>
      <w:pPr>
        <w:spacing w:after="0"/>
        <w:ind w:left="0"/>
        <w:jc w:val="both"/>
      </w:pPr>
      <w:r>
        <w:rPr>
          <w:rFonts w:ascii="Times New Roman"/>
          <w:b w:val="false"/>
          <w:i w:val="false"/>
          <w:color w:val="000000"/>
          <w:sz w:val="28"/>
        </w:rPr>
        <w:t>
      55) өмірлік қиын жағдайға тап болған тұлғаларды (отбасыларды) анықтау және есепке алу, жинақ жасау, себептеріне талдау жүргізу, статистикалық деректеріне жүйелі мониторинг жүргізу жұмысын үйлестіреді;</w:t>
      </w:r>
    </w:p>
    <w:bookmarkEnd w:id="85"/>
    <w:bookmarkStart w:name="z104" w:id="86"/>
    <w:p>
      <w:pPr>
        <w:spacing w:after="0"/>
        <w:ind w:left="0"/>
        <w:jc w:val="both"/>
      </w:pPr>
      <w:r>
        <w:rPr>
          <w:rFonts w:ascii="Times New Roman"/>
          <w:b w:val="false"/>
          <w:i w:val="false"/>
          <w:color w:val="000000"/>
          <w:sz w:val="28"/>
        </w:rPr>
        <w:t>
      56) Қазақстан Республикасының Үкіметі бекітетін үлгілік қағидалар негізінде әлеуметтік көмек көрсету, оның мөлшерін белгілеу және мұқтаж азаматтардың жекелеген санаттарының тізбесін айқындау қағидалары бойынша жұмысты үйлестіреді;</w:t>
      </w:r>
    </w:p>
    <w:bookmarkEnd w:id="86"/>
    <w:bookmarkStart w:name="z105" w:id="87"/>
    <w:p>
      <w:pPr>
        <w:spacing w:after="0"/>
        <w:ind w:left="0"/>
        <w:jc w:val="both"/>
      </w:pPr>
      <w:r>
        <w:rPr>
          <w:rFonts w:ascii="Times New Roman"/>
          <w:b w:val="false"/>
          <w:i w:val="false"/>
          <w:color w:val="000000"/>
          <w:sz w:val="28"/>
        </w:rPr>
        <w:t>
      57) жергілікті бюджет қаражаты есебінен тұрғын үй көмегін көрсету жұмыстарын үйлестіреді;</w:t>
      </w:r>
    </w:p>
    <w:bookmarkEnd w:id="87"/>
    <w:bookmarkStart w:name="z106" w:id="88"/>
    <w:p>
      <w:pPr>
        <w:spacing w:after="0"/>
        <w:ind w:left="0"/>
        <w:jc w:val="both"/>
      </w:pPr>
      <w:r>
        <w:rPr>
          <w:rFonts w:ascii="Times New Roman"/>
          <w:b w:val="false"/>
          <w:i w:val="false"/>
          <w:color w:val="000000"/>
          <w:sz w:val="28"/>
        </w:rPr>
        <w:t>
      58) атаулы әлеуметтік көмек көрсету жұмыстарын үйлестіреді;</w:t>
      </w:r>
    </w:p>
    <w:bookmarkEnd w:id="88"/>
    <w:bookmarkStart w:name="z107" w:id="89"/>
    <w:p>
      <w:pPr>
        <w:spacing w:after="0"/>
        <w:ind w:left="0"/>
        <w:jc w:val="both"/>
      </w:pPr>
      <w:r>
        <w:rPr>
          <w:rFonts w:ascii="Times New Roman"/>
          <w:b w:val="false"/>
          <w:i w:val="false"/>
          <w:color w:val="000000"/>
          <w:sz w:val="28"/>
        </w:rPr>
        <w:t>
      59) жергілікті бюджет қаражаты есебінен қосымша әлеуметтік төлемдер тағайындау жұмыстарын үйлестіреді;</w:t>
      </w:r>
    </w:p>
    <w:bookmarkEnd w:id="89"/>
    <w:bookmarkStart w:name="z108" w:id="90"/>
    <w:p>
      <w:pPr>
        <w:spacing w:after="0"/>
        <w:ind w:left="0"/>
        <w:jc w:val="both"/>
      </w:pPr>
      <w:r>
        <w:rPr>
          <w:rFonts w:ascii="Times New Roman"/>
          <w:b w:val="false"/>
          <w:i w:val="false"/>
          <w:color w:val="000000"/>
          <w:sz w:val="28"/>
        </w:rPr>
        <w:t>
      60) мүгедектігі бар балаларды үйде оқытуға жұмсалған шығындарды өтеу бойынша жұмыстарды үйлестіреді;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әлеуметтік қорғау саласы бойынша келіп түскен петицияны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қарайды;</w:t>
      </w:r>
    </w:p>
    <w:bookmarkStart w:name="z110" w:id="91"/>
    <w:p>
      <w:pPr>
        <w:spacing w:after="0"/>
        <w:ind w:left="0"/>
        <w:jc w:val="both"/>
      </w:pPr>
      <w:r>
        <w:rPr>
          <w:rFonts w:ascii="Times New Roman"/>
          <w:b w:val="false"/>
          <w:i w:val="false"/>
          <w:color w:val="000000"/>
          <w:sz w:val="28"/>
        </w:rPr>
        <w:t>
      62) өмірлік қиын жағдайға тап болған, тұрмыстық зорлық-зомбылықтан зардап шеккен адамдарға (отбасыларға) алдын алу және кешенді қызмет көрсету функцияларын жүзеге асырады;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мигранттарды әлеуметтік қорғауды қамтамасыз етеді;</w:t>
      </w:r>
    </w:p>
    <w:bookmarkStart w:name="z112" w:id="92"/>
    <w:p>
      <w:pPr>
        <w:spacing w:after="0"/>
        <w:ind w:left="0"/>
        <w:jc w:val="both"/>
      </w:pPr>
      <w:r>
        <w:rPr>
          <w:rFonts w:ascii="Times New Roman"/>
          <w:b w:val="false"/>
          <w:i w:val="false"/>
          <w:color w:val="000000"/>
          <w:sz w:val="28"/>
        </w:rPr>
        <w:t>
      64) қандас мәртебесін беру немесе ұзарту тәртібін айқындайды;</w:t>
      </w:r>
    </w:p>
    <w:bookmarkEnd w:id="92"/>
    <w:bookmarkStart w:name="z113" w:id="93"/>
    <w:p>
      <w:pPr>
        <w:spacing w:after="0"/>
        <w:ind w:left="0"/>
        <w:jc w:val="both"/>
      </w:pPr>
      <w:r>
        <w:rPr>
          <w:rFonts w:ascii="Times New Roman"/>
          <w:b w:val="false"/>
          <w:i w:val="false"/>
          <w:color w:val="000000"/>
          <w:sz w:val="28"/>
        </w:rPr>
        <w:t>
      65) Қандастарды қабылдаудың өңірлік квотасына енгізу жөніндегі комиссияның үлгілік ережесін бекітеді;</w:t>
      </w:r>
    </w:p>
    <w:bookmarkEnd w:id="93"/>
    <w:bookmarkStart w:name="z114" w:id="94"/>
    <w:p>
      <w:pPr>
        <w:spacing w:after="0"/>
        <w:ind w:left="0"/>
        <w:jc w:val="both"/>
      </w:pPr>
      <w:r>
        <w:rPr>
          <w:rFonts w:ascii="Times New Roman"/>
          <w:b w:val="false"/>
          <w:i w:val="false"/>
          <w:color w:val="000000"/>
          <w:sz w:val="28"/>
        </w:rPr>
        <w:t>
      66) қандас мәртебесін беруден немесе ұзартудан бас тарту туралы шағымдарды қарайды;</w:t>
      </w:r>
    </w:p>
    <w:bookmarkEnd w:id="94"/>
    <w:bookmarkStart w:name="z115" w:id="95"/>
    <w:p>
      <w:pPr>
        <w:spacing w:after="0"/>
        <w:ind w:left="0"/>
        <w:jc w:val="both"/>
      </w:pPr>
      <w:r>
        <w:rPr>
          <w:rFonts w:ascii="Times New Roman"/>
          <w:b w:val="false"/>
          <w:i w:val="false"/>
          <w:color w:val="000000"/>
          <w:sz w:val="28"/>
        </w:rPr>
        <w:t>
      67) қандастарды бейімдеу және интеграциялау орталықтары, уақытша орналастыру орталықтары қызметінің тәртібін айқындайды;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құзыреті шегінде Қазақстан Республикасының халықтың көші-қон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 бақылайды;</w:t>
      </w:r>
    </w:p>
    <w:bookmarkStart w:name="z117" w:id="96"/>
    <w:p>
      <w:pPr>
        <w:spacing w:after="0"/>
        <w:ind w:left="0"/>
        <w:jc w:val="both"/>
      </w:pPr>
      <w:r>
        <w:rPr>
          <w:rFonts w:ascii="Times New Roman"/>
          <w:b w:val="false"/>
          <w:i w:val="false"/>
          <w:color w:val="000000"/>
          <w:sz w:val="28"/>
        </w:rPr>
        <w:t>
      69) халықтың көші-қон саласында ведомствоаралық үйлестіруді жүзеге асырады;</w:t>
      </w:r>
    </w:p>
    <w:bookmarkEnd w:id="96"/>
    <w:bookmarkStart w:name="z118" w:id="97"/>
    <w:p>
      <w:pPr>
        <w:spacing w:after="0"/>
        <w:ind w:left="0"/>
        <w:jc w:val="both"/>
      </w:pPr>
      <w:r>
        <w:rPr>
          <w:rFonts w:ascii="Times New Roman"/>
          <w:b w:val="false"/>
          <w:i w:val="false"/>
          <w:color w:val="000000"/>
          <w:sz w:val="28"/>
        </w:rPr>
        <w:t>
      70) көші-қон процестерін реттеу және мониторингілеу саласындағы шаралар жүйесін әзірлейді;</w:t>
      </w:r>
    </w:p>
    <w:bookmarkEnd w:id="97"/>
    <w:bookmarkStart w:name="z119" w:id="98"/>
    <w:p>
      <w:pPr>
        <w:spacing w:after="0"/>
        <w:ind w:left="0"/>
        <w:jc w:val="both"/>
      </w:pPr>
      <w:r>
        <w:rPr>
          <w:rFonts w:ascii="Times New Roman"/>
          <w:b w:val="false"/>
          <w:i w:val="false"/>
          <w:color w:val="000000"/>
          <w:sz w:val="28"/>
        </w:rPr>
        <w:t>
      71) облыстағы көші-қон процестерін реттеудің үлгілік қағидаларын әзірлейді;</w:t>
      </w:r>
    </w:p>
    <w:bookmarkEnd w:id="98"/>
    <w:bookmarkStart w:name="z120" w:id="99"/>
    <w:p>
      <w:pPr>
        <w:spacing w:after="0"/>
        <w:ind w:left="0"/>
        <w:jc w:val="both"/>
      </w:pPr>
      <w:r>
        <w:rPr>
          <w:rFonts w:ascii="Times New Roman"/>
          <w:b w:val="false"/>
          <w:i w:val="false"/>
          <w:color w:val="000000"/>
          <w:sz w:val="28"/>
        </w:rPr>
        <w:t>
      72) өз құзыреті шегінде халықтың көші-қон саласындағы мемлекеттік саясатты іске асырады;</w:t>
      </w:r>
    </w:p>
    <w:bookmarkEnd w:id="99"/>
    <w:bookmarkStart w:name="z121" w:id="100"/>
    <w:p>
      <w:pPr>
        <w:spacing w:after="0"/>
        <w:ind w:left="0"/>
        <w:jc w:val="both"/>
      </w:pPr>
      <w:r>
        <w:rPr>
          <w:rFonts w:ascii="Times New Roman"/>
          <w:b w:val="false"/>
          <w:i w:val="false"/>
          <w:color w:val="000000"/>
          <w:sz w:val="28"/>
        </w:rPr>
        <w:t>
      73) этникалық қазақтардан қандас мәртебесін беруге немесе ұзартуға қажетті құжаттарды қоса бере отырып, өтініш қабылдайды;</w:t>
      </w:r>
    </w:p>
    <w:bookmarkEnd w:id="100"/>
    <w:bookmarkStart w:name="z122" w:id="101"/>
    <w:p>
      <w:pPr>
        <w:spacing w:after="0"/>
        <w:ind w:left="0"/>
        <w:jc w:val="both"/>
      </w:pPr>
      <w:r>
        <w:rPr>
          <w:rFonts w:ascii="Times New Roman"/>
          <w:b w:val="false"/>
          <w:i w:val="false"/>
          <w:color w:val="000000"/>
          <w:sz w:val="28"/>
        </w:rPr>
        <w:t>
      74) этникалық қазақтардан қандастарды қабылдаудың өңірлік квотасына енгізуге қажетті құжаттарды қоса бере отырып, өтініш қабылдайды;</w:t>
      </w:r>
    </w:p>
    <w:bookmarkEnd w:id="101"/>
    <w:bookmarkStart w:name="z123" w:id="102"/>
    <w:p>
      <w:pPr>
        <w:spacing w:after="0"/>
        <w:ind w:left="0"/>
        <w:jc w:val="both"/>
      </w:pPr>
      <w:r>
        <w:rPr>
          <w:rFonts w:ascii="Times New Roman"/>
          <w:b w:val="false"/>
          <w:i w:val="false"/>
          <w:color w:val="000000"/>
          <w:sz w:val="28"/>
        </w:rPr>
        <w:t>
      75) қандас мәртебесін беру немесе ұзарту туралы шешім қабылдайды;</w:t>
      </w:r>
    </w:p>
    <w:bookmarkEnd w:id="102"/>
    <w:bookmarkStart w:name="z124" w:id="103"/>
    <w:p>
      <w:pPr>
        <w:spacing w:after="0"/>
        <w:ind w:left="0"/>
        <w:jc w:val="both"/>
      </w:pPr>
      <w:r>
        <w:rPr>
          <w:rFonts w:ascii="Times New Roman"/>
          <w:b w:val="false"/>
          <w:i w:val="false"/>
          <w:color w:val="000000"/>
          <w:sz w:val="28"/>
        </w:rPr>
        <w:t>
      76) қандастарды қабылдаудың өңірлік квотасына енгізу туралы шешім қабылдайды;</w:t>
      </w:r>
    </w:p>
    <w:bookmarkEnd w:id="103"/>
    <w:bookmarkStart w:name="z125" w:id="104"/>
    <w:p>
      <w:pPr>
        <w:spacing w:after="0"/>
        <w:ind w:left="0"/>
        <w:jc w:val="both"/>
      </w:pPr>
      <w:r>
        <w:rPr>
          <w:rFonts w:ascii="Times New Roman"/>
          <w:b w:val="false"/>
          <w:i w:val="false"/>
          <w:color w:val="000000"/>
          <w:sz w:val="28"/>
        </w:rPr>
        <w:t>
      77) қоныс аударушыларды қабылдаудың өңірлік квотасына енгізу туралы шешім қабылдайды;</w:t>
      </w:r>
    </w:p>
    <w:bookmarkEnd w:id="104"/>
    <w:bookmarkStart w:name="z126" w:id="105"/>
    <w:p>
      <w:pPr>
        <w:spacing w:after="0"/>
        <w:ind w:left="0"/>
        <w:jc w:val="both"/>
      </w:pPr>
      <w:r>
        <w:rPr>
          <w:rFonts w:ascii="Times New Roman"/>
          <w:b w:val="false"/>
          <w:i w:val="false"/>
          <w:color w:val="000000"/>
          <w:sz w:val="28"/>
        </w:rPr>
        <w:t>
      78) қандас куәліктерін береді;</w:t>
      </w:r>
    </w:p>
    <w:bookmarkEnd w:id="105"/>
    <w:bookmarkStart w:name="z127" w:id="106"/>
    <w:p>
      <w:pPr>
        <w:spacing w:after="0"/>
        <w:ind w:left="0"/>
        <w:jc w:val="both"/>
      </w:pPr>
      <w:r>
        <w:rPr>
          <w:rFonts w:ascii="Times New Roman"/>
          <w:b w:val="false"/>
          <w:i w:val="false"/>
          <w:color w:val="000000"/>
          <w:sz w:val="28"/>
        </w:rPr>
        <w:t>
      79) қандастарды бейімдеу және интеграциялау орталықтарын, уақытша орналастыру орталықтарын құрады және олардың қызметін ұйымдастырады;</w:t>
      </w:r>
    </w:p>
    <w:bookmarkEnd w:id="106"/>
    <w:bookmarkStart w:name="z128" w:id="107"/>
    <w:p>
      <w:pPr>
        <w:spacing w:after="0"/>
        <w:ind w:left="0"/>
        <w:jc w:val="both"/>
      </w:pPr>
      <w:r>
        <w:rPr>
          <w:rFonts w:ascii="Times New Roman"/>
          <w:b w:val="false"/>
          <w:i w:val="false"/>
          <w:color w:val="000000"/>
          <w:sz w:val="28"/>
        </w:rPr>
        <w:t>
      80) халықтың көші-қоны мәселелері жөніндегі уәкілетті орган бөлген квота шегінде жұмыс берушілерге өз аумағында және (немесе) өзге де әкімшілік-аумақтық бірліктерде еңбек қызметін жүзеге асыру үшін немесе корпорациялық ішкі ауысым шеңберінде квотадан тыс шетелдік жұмыс күшін тартуға рұқсаттар береді немесе ұзартады, сондай-ақ көрсетілген рұқсаттарды тоқтата тұрады және кері қайтарып алады;</w:t>
      </w:r>
    </w:p>
    <w:bookmarkEnd w:id="107"/>
    <w:bookmarkStart w:name="z129" w:id="108"/>
    <w:p>
      <w:pPr>
        <w:spacing w:after="0"/>
        <w:ind w:left="0"/>
        <w:jc w:val="both"/>
      </w:pPr>
      <w:r>
        <w:rPr>
          <w:rFonts w:ascii="Times New Roman"/>
          <w:b w:val="false"/>
          <w:i w:val="false"/>
          <w:color w:val="000000"/>
          <w:sz w:val="28"/>
        </w:rPr>
        <w:t>
      81) Қазақстан Республикасының халықты жұмыспен қамту туралы заңнамасына сәйкес, нысаналы топтарға жататын қандастарға жұмыспен қамту, кәсіби даярлау, қайта даярлау және біліктілігін арттыру мәселелері бойынша жәрдем көрсетеді;</w:t>
      </w:r>
    </w:p>
    <w:bookmarkEnd w:id="108"/>
    <w:bookmarkStart w:name="z130" w:id="109"/>
    <w:p>
      <w:pPr>
        <w:spacing w:after="0"/>
        <w:ind w:left="0"/>
        <w:jc w:val="both"/>
      </w:pPr>
      <w:r>
        <w:rPr>
          <w:rFonts w:ascii="Times New Roman"/>
          <w:b w:val="false"/>
          <w:i w:val="false"/>
          <w:color w:val="000000"/>
          <w:sz w:val="28"/>
        </w:rPr>
        <w:t>
      82) еңбек иммигранттарына рұқсат беру, ұзарту және кері қайтарып алу жұмыстарын үйлестіреді;</w:t>
      </w:r>
    </w:p>
    <w:bookmarkEnd w:id="109"/>
    <w:bookmarkStart w:name="z131" w:id="110"/>
    <w:p>
      <w:pPr>
        <w:spacing w:after="0"/>
        <w:ind w:left="0"/>
        <w:jc w:val="both"/>
      </w:pPr>
      <w:r>
        <w:rPr>
          <w:rFonts w:ascii="Times New Roman"/>
          <w:b w:val="false"/>
          <w:i w:val="false"/>
          <w:color w:val="000000"/>
          <w:sz w:val="28"/>
        </w:rPr>
        <w:t>
      83) өз құзыреті шегінде босқындар мәселелері бойынша мемлекеттік саясатты іске асырады;</w:t>
      </w:r>
    </w:p>
    <w:bookmarkEnd w:id="110"/>
    <w:bookmarkStart w:name="z132" w:id="111"/>
    <w:p>
      <w:pPr>
        <w:spacing w:after="0"/>
        <w:ind w:left="0"/>
        <w:jc w:val="both"/>
      </w:pPr>
      <w:r>
        <w:rPr>
          <w:rFonts w:ascii="Times New Roman"/>
          <w:b w:val="false"/>
          <w:i w:val="false"/>
          <w:color w:val="000000"/>
          <w:sz w:val="28"/>
        </w:rPr>
        <w:t>
      84) пана іздеген адам куәлігін береді;</w:t>
      </w:r>
    </w:p>
    <w:bookmarkEnd w:id="111"/>
    <w:bookmarkStart w:name="z133" w:id="112"/>
    <w:p>
      <w:pPr>
        <w:spacing w:after="0"/>
        <w:ind w:left="0"/>
        <w:jc w:val="both"/>
      </w:pPr>
      <w:r>
        <w:rPr>
          <w:rFonts w:ascii="Times New Roman"/>
          <w:b w:val="false"/>
          <w:i w:val="false"/>
          <w:color w:val="000000"/>
          <w:sz w:val="28"/>
        </w:rPr>
        <w:t>
      85) босқын мәртебесін беру, ұзарту, айыру және тоқтату рәсімін жүзеге асыру жөніндегі комиссияны құрады;</w:t>
      </w:r>
    </w:p>
    <w:bookmarkEnd w:id="112"/>
    <w:bookmarkStart w:name="z134" w:id="113"/>
    <w:p>
      <w:pPr>
        <w:spacing w:after="0"/>
        <w:ind w:left="0"/>
        <w:jc w:val="both"/>
      </w:pPr>
      <w:r>
        <w:rPr>
          <w:rFonts w:ascii="Times New Roman"/>
          <w:b w:val="false"/>
          <w:i w:val="false"/>
          <w:color w:val="000000"/>
          <w:sz w:val="28"/>
        </w:rPr>
        <w:t>
      86) босқын мәртебесін беру, ұзарту, тоқтату және айыру қызметін жүзеге асырады, сондай-ақ босқын куәлігін береді.</w:t>
      </w:r>
    </w:p>
    <w:bookmarkEnd w:id="113"/>
    <w:bookmarkStart w:name="z135" w:id="11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114"/>
    <w:bookmarkStart w:name="z136" w:id="11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15"/>
    <w:bookmarkStart w:name="z137" w:id="116"/>
    <w:p>
      <w:pPr>
        <w:spacing w:after="0"/>
        <w:ind w:left="0"/>
        <w:jc w:val="both"/>
      </w:pPr>
      <w:r>
        <w:rPr>
          <w:rFonts w:ascii="Times New Roman"/>
          <w:b w:val="false"/>
          <w:i w:val="false"/>
          <w:color w:val="000000"/>
          <w:sz w:val="28"/>
        </w:rPr>
        <w:t>
      17. Басқарма басшысын облыс әкімі қызметке тағайындайды және қызметтен босатады.</w:t>
      </w:r>
    </w:p>
    <w:bookmarkEnd w:id="116"/>
    <w:bookmarkStart w:name="z138" w:id="11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17"/>
    <w:bookmarkStart w:name="z139" w:id="118"/>
    <w:p>
      <w:pPr>
        <w:spacing w:after="0"/>
        <w:ind w:left="0"/>
        <w:jc w:val="both"/>
      </w:pPr>
      <w:r>
        <w:rPr>
          <w:rFonts w:ascii="Times New Roman"/>
          <w:b w:val="false"/>
          <w:i w:val="false"/>
          <w:color w:val="000000"/>
          <w:sz w:val="28"/>
        </w:rPr>
        <w:t>
      19. Басқарма басшысының өкілеттігі:</w:t>
      </w:r>
    </w:p>
    <w:bookmarkEnd w:id="118"/>
    <w:bookmarkStart w:name="z140" w:id="119"/>
    <w:p>
      <w:pPr>
        <w:spacing w:after="0"/>
        <w:ind w:left="0"/>
        <w:jc w:val="both"/>
      </w:pPr>
      <w:r>
        <w:rPr>
          <w:rFonts w:ascii="Times New Roman"/>
          <w:b w:val="false"/>
          <w:i w:val="false"/>
          <w:color w:val="000000"/>
          <w:sz w:val="28"/>
        </w:rPr>
        <w:t>
      1) заңнамаға сәйкес Басқарма қызметкерлерін және ведомстволық бағынысты ұйымдардың директорларын қызметке тағайындайды және қызметтен босатады;</w:t>
      </w:r>
    </w:p>
    <w:bookmarkEnd w:id="119"/>
    <w:bookmarkStart w:name="z141" w:id="120"/>
    <w:p>
      <w:pPr>
        <w:spacing w:after="0"/>
        <w:ind w:left="0"/>
        <w:jc w:val="both"/>
      </w:pPr>
      <w:r>
        <w:rPr>
          <w:rFonts w:ascii="Times New Roman"/>
          <w:b w:val="false"/>
          <w:i w:val="false"/>
          <w:color w:val="000000"/>
          <w:sz w:val="28"/>
        </w:rPr>
        <w:t>
      2) заңнамада белгіленген тәртіппен Басқарма қызметкерлері мен ведомстволық бағынысты ұйымдардың директорларын көтермелейді және оларға тәртіптік жаза қолданады;</w:t>
      </w:r>
    </w:p>
    <w:bookmarkEnd w:id="120"/>
    <w:bookmarkStart w:name="z142" w:id="121"/>
    <w:p>
      <w:pPr>
        <w:spacing w:after="0"/>
        <w:ind w:left="0"/>
        <w:jc w:val="both"/>
      </w:pPr>
      <w:r>
        <w:rPr>
          <w:rFonts w:ascii="Times New Roman"/>
          <w:b w:val="false"/>
          <w:i w:val="false"/>
          <w:color w:val="000000"/>
          <w:sz w:val="28"/>
        </w:rPr>
        <w:t>
      3) Басқарма актілеріне қол қояды;</w:t>
      </w:r>
    </w:p>
    <w:bookmarkEnd w:id="121"/>
    <w:bookmarkStart w:name="z143" w:id="122"/>
    <w:p>
      <w:pPr>
        <w:spacing w:after="0"/>
        <w:ind w:left="0"/>
        <w:jc w:val="both"/>
      </w:pPr>
      <w:r>
        <w:rPr>
          <w:rFonts w:ascii="Times New Roman"/>
          <w:b w:val="false"/>
          <w:i w:val="false"/>
          <w:color w:val="000000"/>
          <w:sz w:val="28"/>
        </w:rPr>
        <w:t>
      4) Басқарманың бөлімдері туралы ережелерді бекітеді;</w:t>
      </w:r>
    </w:p>
    <w:bookmarkEnd w:id="122"/>
    <w:bookmarkStart w:name="z144" w:id="123"/>
    <w:p>
      <w:pPr>
        <w:spacing w:after="0"/>
        <w:ind w:left="0"/>
        <w:jc w:val="both"/>
      </w:pPr>
      <w:r>
        <w:rPr>
          <w:rFonts w:ascii="Times New Roman"/>
          <w:b w:val="false"/>
          <w:i w:val="false"/>
          <w:color w:val="000000"/>
          <w:sz w:val="28"/>
        </w:rPr>
        <w:t>
      5) мемлекеттік органдарда, өзге де ұйымдарда Басқарманың мүдделерін білдіреді, Басқарма атынан сенімхатсыз әрекет етеді, Басқарма мүддесін білдіруге сенімхат береді;</w:t>
      </w:r>
    </w:p>
    <w:bookmarkEnd w:id="123"/>
    <w:bookmarkStart w:name="z145" w:id="124"/>
    <w:p>
      <w:pPr>
        <w:spacing w:after="0"/>
        <w:ind w:left="0"/>
        <w:jc w:val="both"/>
      </w:pPr>
      <w:r>
        <w:rPr>
          <w:rFonts w:ascii="Times New Roman"/>
          <w:b w:val="false"/>
          <w:i w:val="false"/>
          <w:color w:val="000000"/>
          <w:sz w:val="28"/>
        </w:rPr>
        <w:t>
      6) ерлер мен әйелдердің жұмыс тәжірибесіне, қабілеттері мен кәсіби даярлығына сәйкес мемлекеттік қызметке тең қол жеткізуін қамтамасыз етеді;</w:t>
      </w:r>
    </w:p>
    <w:bookmarkEnd w:id="124"/>
    <w:bookmarkStart w:name="z146" w:id="125"/>
    <w:p>
      <w:pPr>
        <w:spacing w:after="0"/>
        <w:ind w:left="0"/>
        <w:jc w:val="both"/>
      </w:pPr>
      <w:r>
        <w:rPr>
          <w:rFonts w:ascii="Times New Roman"/>
          <w:b w:val="false"/>
          <w:i w:val="false"/>
          <w:color w:val="000000"/>
          <w:sz w:val="28"/>
        </w:rPr>
        <w:t>
      7) сыбайлас жемқорлыққа қарсы іс-қимыл бойынша қажетті шараларын қабылдайды және ол үшін дербес жауапты болады;</w:t>
      </w:r>
    </w:p>
    <w:bookmarkEnd w:id="125"/>
    <w:bookmarkStart w:name="z147" w:id="126"/>
    <w:p>
      <w:pPr>
        <w:spacing w:after="0"/>
        <w:ind w:left="0"/>
        <w:jc w:val="both"/>
      </w:pPr>
      <w:r>
        <w:rPr>
          <w:rFonts w:ascii="Times New Roman"/>
          <w:b w:val="false"/>
          <w:i w:val="false"/>
          <w:color w:val="000000"/>
          <w:sz w:val="28"/>
        </w:rPr>
        <w:t>
      8) Басқарманың барлық қаржылық құжаттарына бірінші қол қою құқығына ие;</w:t>
      </w:r>
    </w:p>
    <w:bookmarkEnd w:id="126"/>
    <w:bookmarkStart w:name="z148" w:id="127"/>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127"/>
    <w:bookmarkStart w:name="z149" w:id="128"/>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128"/>
    <w:bookmarkStart w:name="z150" w:id="129"/>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сәйкес белгілейді.</w:t>
      </w:r>
    </w:p>
    <w:bookmarkEnd w:id="129"/>
    <w:bookmarkStart w:name="z151" w:id="130"/>
    <w:p>
      <w:pPr>
        <w:spacing w:after="0"/>
        <w:ind w:left="0"/>
        <w:jc w:val="left"/>
      </w:pPr>
      <w:r>
        <w:rPr>
          <w:rFonts w:ascii="Times New Roman"/>
          <w:b/>
          <w:i w:val="false"/>
          <w:color w:val="000000"/>
        </w:rPr>
        <w:t xml:space="preserve"> 4. Мемлекеттік органның мүлкі</w:t>
      </w:r>
    </w:p>
    <w:bookmarkEnd w:id="130"/>
    <w:bookmarkStart w:name="z152" w:id="1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54" w:id="132"/>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132"/>
    <w:bookmarkStart w:name="z155" w:id="1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
    <w:bookmarkStart w:name="z156" w:id="134"/>
    <w:p>
      <w:pPr>
        <w:spacing w:after="0"/>
        <w:ind w:left="0"/>
        <w:jc w:val="left"/>
      </w:pPr>
      <w:r>
        <w:rPr>
          <w:rFonts w:ascii="Times New Roman"/>
          <w:b/>
          <w:i w:val="false"/>
          <w:color w:val="000000"/>
        </w:rPr>
        <w:t xml:space="preserve"> 5. Мемлекеттік органды қайта ұйымдастыру және тарату</w:t>
      </w:r>
    </w:p>
    <w:bookmarkEnd w:id="134"/>
    <w:p>
      <w:pPr>
        <w:spacing w:after="0"/>
        <w:ind w:left="0"/>
        <w:jc w:val="left"/>
      </w:pPr>
    </w:p>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қолданыстағы заңнамасына сәйкес жүзеге асырылады.</w:t>
      </w:r>
    </w:p>
    <w:bookmarkStart w:name="z158" w:id="135"/>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135"/>
    <w:bookmarkStart w:name="z159" w:id="136"/>
    <w:p>
      <w:pPr>
        <w:spacing w:after="0"/>
        <w:ind w:left="0"/>
        <w:jc w:val="both"/>
      </w:pPr>
      <w:r>
        <w:rPr>
          <w:rFonts w:ascii="Times New Roman"/>
          <w:b w:val="false"/>
          <w:i w:val="false"/>
          <w:color w:val="000000"/>
          <w:sz w:val="28"/>
        </w:rPr>
        <w:t>
      1. Шығыс Қазақстан облысының жұмыспен қамту және әлеуметтік бағдарламаларды үйлестіру басқармасының "Өскемен балаларға арналған арнайы әлеуметтік қызметтер көрсету орталығы" коммуналдық мемлекеттік мекемесі;</w:t>
      </w:r>
    </w:p>
    <w:bookmarkEnd w:id="136"/>
    <w:bookmarkStart w:name="z160" w:id="137"/>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bookmarkEnd w:id="137"/>
    <w:bookmarkStart w:name="z161" w:id="138"/>
    <w:p>
      <w:pPr>
        <w:spacing w:after="0"/>
        <w:ind w:left="0"/>
        <w:jc w:val="both"/>
      </w:pPr>
      <w:r>
        <w:rPr>
          <w:rFonts w:ascii="Times New Roman"/>
          <w:b w:val="false"/>
          <w:i w:val="false"/>
          <w:color w:val="000000"/>
          <w:sz w:val="28"/>
        </w:rPr>
        <w:t>
      3. Шығыс Қазақстан облысының жұмыспен қамту және әлеуметтік бағдарламаларды үйлестіру басқармасының "Зимовьево арнайы әлеуметтік қызмет көрсету орталығы" коммуналдық мемлекеттік мекемесі;</w:t>
      </w:r>
    </w:p>
    <w:bookmarkEnd w:id="138"/>
    <w:bookmarkStart w:name="z162" w:id="139"/>
    <w:p>
      <w:pPr>
        <w:spacing w:after="0"/>
        <w:ind w:left="0"/>
        <w:jc w:val="both"/>
      </w:pPr>
      <w:r>
        <w:rPr>
          <w:rFonts w:ascii="Times New Roman"/>
          <w:b w:val="false"/>
          <w:i w:val="false"/>
          <w:color w:val="000000"/>
          <w:sz w:val="28"/>
        </w:rPr>
        <w:t>
      4. Шығыс Қазақстан облысының жұмыспен қамту және әлеуметтік бағдарламаларды үйлестіру басқармасының "Риддер арнайы әлеуметтік қызмет көрсету орталығы" коммуналдық мемлекеттік мекемесі;</w:t>
      </w:r>
    </w:p>
    <w:bookmarkEnd w:id="139"/>
    <w:bookmarkStart w:name="z163" w:id="140"/>
    <w:p>
      <w:pPr>
        <w:spacing w:after="0"/>
        <w:ind w:left="0"/>
        <w:jc w:val="both"/>
      </w:pPr>
      <w:r>
        <w:rPr>
          <w:rFonts w:ascii="Times New Roman"/>
          <w:b w:val="false"/>
          <w:i w:val="false"/>
          <w:color w:val="000000"/>
          <w:sz w:val="28"/>
        </w:rPr>
        <w:t>
      5. Шығыс Қазақстан облысының жұмыспен қамту және әлеуметтік бағдарламаларды үйлестіру басқармасының "Зевакино арнайы әлеуметтік қызмет көрсету орталығы" коммуналдық мемлекеттік мекемесі;</w:t>
      </w:r>
    </w:p>
    <w:bookmarkEnd w:id="140"/>
    <w:bookmarkStart w:name="z164" w:id="141"/>
    <w:p>
      <w:pPr>
        <w:spacing w:after="0"/>
        <w:ind w:left="0"/>
        <w:jc w:val="both"/>
      </w:pPr>
      <w:r>
        <w:rPr>
          <w:rFonts w:ascii="Times New Roman"/>
          <w:b w:val="false"/>
          <w:i w:val="false"/>
          <w:color w:val="000000"/>
          <w:sz w:val="28"/>
        </w:rPr>
        <w:t>
      6. Шығыс Қазақстан облысының жұмыспен қамту және әлеуметтік бағдарламаларды үйлестіру басқармасының "Первомайка арнайы әлеуметтік қызмет көрсету орталығы" коммуналдық мемлекеттік мекемесі;</w:t>
      </w:r>
    </w:p>
    <w:bookmarkEnd w:id="141"/>
    <w:bookmarkStart w:name="z165" w:id="142"/>
    <w:p>
      <w:pPr>
        <w:spacing w:after="0"/>
        <w:ind w:left="0"/>
        <w:jc w:val="both"/>
      </w:pPr>
      <w:r>
        <w:rPr>
          <w:rFonts w:ascii="Times New Roman"/>
          <w:b w:val="false"/>
          <w:i w:val="false"/>
          <w:color w:val="000000"/>
          <w:sz w:val="28"/>
        </w:rPr>
        <w:t>
      7. Шығыс Қазақстан облысының жұмыспен қамту және әлеуметтік бағдарламаларды үйлестіру басқармасының "Самар арнайы әлеуметтік қызмет көрсету орталығы" коммуналдық мемлекеттік мекемесі;</w:t>
      </w:r>
    </w:p>
    <w:bookmarkEnd w:id="142"/>
    <w:bookmarkStart w:name="z166" w:id="143"/>
    <w:p>
      <w:pPr>
        <w:spacing w:after="0"/>
        <w:ind w:left="0"/>
        <w:jc w:val="both"/>
      </w:pPr>
      <w:r>
        <w:rPr>
          <w:rFonts w:ascii="Times New Roman"/>
          <w:b w:val="false"/>
          <w:i w:val="false"/>
          <w:color w:val="000000"/>
          <w:sz w:val="28"/>
        </w:rPr>
        <w:t>
      8. Шығыс Қазақстан облысының жұмыспен қамту және әлеуметтік бағдарламаларды үйлестіру басқармасының "Серебрянск арнайы әлеуметтік қызмет көрсету орталығы" коммуналдық мемлекеттік мекемесі;</w:t>
      </w:r>
    </w:p>
    <w:bookmarkEnd w:id="143"/>
    <w:bookmarkStart w:name="z167" w:id="144"/>
    <w:p>
      <w:pPr>
        <w:spacing w:after="0"/>
        <w:ind w:left="0"/>
        <w:jc w:val="both"/>
      </w:pPr>
      <w:r>
        <w:rPr>
          <w:rFonts w:ascii="Times New Roman"/>
          <w:b w:val="false"/>
          <w:i w:val="false"/>
          <w:color w:val="000000"/>
          <w:sz w:val="28"/>
        </w:rPr>
        <w:t>
      9. Шығыс Қазақстан облысының жұмыспен қамту және әлеуметтік бағдарламаларды үйлестіру басқармасының "Тарбағатай арнайы әлеуметтік қызмет көрсету орталығы" коммуналдық мемлекеттік мекемесі;</w:t>
      </w:r>
    </w:p>
    <w:bookmarkEnd w:id="144"/>
    <w:bookmarkStart w:name="z168" w:id="145"/>
    <w:p>
      <w:pPr>
        <w:spacing w:after="0"/>
        <w:ind w:left="0"/>
        <w:jc w:val="both"/>
      </w:pPr>
      <w:r>
        <w:rPr>
          <w:rFonts w:ascii="Times New Roman"/>
          <w:b w:val="false"/>
          <w:i w:val="false"/>
          <w:color w:val="000000"/>
          <w:sz w:val="28"/>
        </w:rPr>
        <w:t>
      10. Шығыс Қазақстан облысының жұмыспен қамту және әлеуметтік бағдарламаларды үйлестіру басқармасының "Өскемен арнайы әлеуметтік қызмет көрсету орталығы" коммуналдық мемлекеттік мекемесі;</w:t>
      </w:r>
    </w:p>
    <w:bookmarkEnd w:id="145"/>
    <w:bookmarkStart w:name="z169" w:id="146"/>
    <w:p>
      <w:pPr>
        <w:spacing w:after="0"/>
        <w:ind w:left="0"/>
        <w:jc w:val="both"/>
      </w:pPr>
      <w:r>
        <w:rPr>
          <w:rFonts w:ascii="Times New Roman"/>
          <w:b w:val="false"/>
          <w:i w:val="false"/>
          <w:color w:val="000000"/>
          <w:sz w:val="28"/>
        </w:rPr>
        <w:t>
      11. Шығыс Қазақстан облысының жұмыспен қамту және әлеуметтік бағдарламаларды үйлестіру басқармасының "Уба" шипажайы" коммуналдық мемлекеттік мекемесі;</w:t>
      </w:r>
    </w:p>
    <w:bookmarkEnd w:id="146"/>
    <w:bookmarkStart w:name="z170" w:id="147"/>
    <w:p>
      <w:pPr>
        <w:spacing w:after="0"/>
        <w:ind w:left="0"/>
        <w:jc w:val="both"/>
      </w:pPr>
      <w:r>
        <w:rPr>
          <w:rFonts w:ascii="Times New Roman"/>
          <w:b w:val="false"/>
          <w:i w:val="false"/>
          <w:color w:val="000000"/>
          <w:sz w:val="28"/>
        </w:rPr>
        <w:t>
      12. Шығыс Қазақстан облысының жұмыспен қамту және әлеуметтік бағдарламаларды үйлестіру басқармасының "Алтай ауданының Грехово кентіндегі мүгедектерге арналған оңалту орталығы" коммуналдық мемлекеттік мекемесі;</w:t>
      </w:r>
    </w:p>
    <w:bookmarkEnd w:id="147"/>
    <w:bookmarkStart w:name="z171" w:id="148"/>
    <w:p>
      <w:pPr>
        <w:spacing w:after="0"/>
        <w:ind w:left="0"/>
        <w:jc w:val="both"/>
      </w:pPr>
      <w:r>
        <w:rPr>
          <w:rFonts w:ascii="Times New Roman"/>
          <w:b w:val="false"/>
          <w:i w:val="false"/>
          <w:color w:val="000000"/>
          <w:sz w:val="28"/>
        </w:rPr>
        <w:t>
      13. Шығыс Қазақстан облысының жұмыспен қамту және әлеуметтік бағдарламаларды үйлестіру басқармасының "Шығыс Қазақстан облысының Еңбек ұтқырлығы орталығы" коммуналдық мемлекеттік мекемесі;</w:t>
      </w:r>
    </w:p>
    <w:bookmarkEnd w:id="148"/>
    <w:bookmarkStart w:name="z172" w:id="149"/>
    <w:p>
      <w:pPr>
        <w:spacing w:after="0"/>
        <w:ind w:left="0"/>
        <w:jc w:val="both"/>
      </w:pPr>
      <w:r>
        <w:rPr>
          <w:rFonts w:ascii="Times New Roman"/>
          <w:b w:val="false"/>
          <w:i w:val="false"/>
          <w:color w:val="000000"/>
          <w:sz w:val="28"/>
        </w:rPr>
        <w:t>
      14. Шығыс Қазақстан облысының жұмыспен қамту және әлеуметтік бағдарламаларды үйлестіру басқармасының "Жанұя" отбасын қолдау орталығы" коммуналдық мемлекеттік мекемесі;</w:t>
      </w:r>
    </w:p>
    <w:bookmarkEnd w:id="149"/>
    <w:bookmarkStart w:name="z173" w:id="150"/>
    <w:p>
      <w:pPr>
        <w:spacing w:after="0"/>
        <w:ind w:left="0"/>
        <w:jc w:val="both"/>
      </w:pPr>
      <w:r>
        <w:rPr>
          <w:rFonts w:ascii="Times New Roman"/>
          <w:b w:val="false"/>
          <w:i w:val="false"/>
          <w:color w:val="000000"/>
          <w:sz w:val="28"/>
        </w:rPr>
        <w:t>
      15. Шығыс Қазақстан облысының жұмыспен қамту және әлеуметтік бағдарламаларды үйлестіру басқармасының "Белсенді ұзақ өмір сүру орталығы" коммуналдық мемлекеттік мекемесі.</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