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3d486" w14:textId="843d4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облысының жұмылдыру дайындығы, аумақтық және азаматтық қорғаныс басқармасы" мемлекеттік мекемесінің ережесін бекіту туралы</w:t>
      </w:r>
    </w:p>
    <w:p>
      <w:pPr>
        <w:spacing w:after="0"/>
        <w:ind w:left="0"/>
        <w:jc w:val="both"/>
      </w:pPr>
      <w:r>
        <w:rPr>
          <w:rFonts w:ascii="Times New Roman"/>
          <w:b w:val="false"/>
          <w:i w:val="false"/>
          <w:color w:val="000000"/>
          <w:sz w:val="28"/>
        </w:rPr>
        <w:t>Шығыс Қазақстан облысы әкімдігінің 2025 жылғы 23 қаңтардағы № 11 қаулысы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40-бабы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27-бабы </w:t>
      </w:r>
      <w:r>
        <w:rPr>
          <w:rFonts w:ascii="Times New Roman"/>
          <w:b w:val="false"/>
          <w:i w:val="false"/>
          <w:color w:val="000000"/>
          <w:sz w:val="28"/>
        </w:rPr>
        <w:t>2-тармағына</w:t>
      </w:r>
      <w:r>
        <w:rPr>
          <w:rFonts w:ascii="Times New Roman"/>
          <w:b w:val="false"/>
          <w:i w:val="false"/>
          <w:color w:val="000000"/>
          <w:sz w:val="28"/>
        </w:rPr>
        <w:t xml:space="preserve">, "Мемлекеттік мүлік туралы" Қазақстан Республикасы Заңының </w:t>
      </w:r>
      <w:r>
        <w:rPr>
          <w:rFonts w:ascii="Times New Roman"/>
          <w:b w:val="false"/>
          <w:i w:val="false"/>
          <w:color w:val="000000"/>
          <w:sz w:val="28"/>
        </w:rPr>
        <w:t>17-бабы</w:t>
      </w:r>
      <w:r>
        <w:rPr>
          <w:rFonts w:ascii="Times New Roman"/>
          <w:b w:val="false"/>
          <w:i w:val="false"/>
          <w:color w:val="000000"/>
          <w:sz w:val="28"/>
        </w:rPr>
        <w:t xml:space="preserve"> 7) тармақшасына, </w:t>
      </w:r>
      <w:r>
        <w:rPr>
          <w:rFonts w:ascii="Times New Roman"/>
          <w:b w:val="false"/>
          <w:i w:val="false"/>
          <w:color w:val="000000"/>
          <w:sz w:val="28"/>
        </w:rPr>
        <w:t>164-бабына</w:t>
      </w:r>
      <w:r>
        <w:rPr>
          <w:rFonts w:ascii="Times New Roman"/>
          <w:b w:val="false"/>
          <w:i w:val="false"/>
          <w:color w:val="000000"/>
          <w:sz w:val="28"/>
        </w:rPr>
        <w:t xml:space="preserve"> және "Жергілікті атқарушы органдардың құрылымы мен штат саны лимиттерінің кейбір мәселелері туралы" Шығыс Қазақстан облысы әкімдігінің 2024 жылғы 20 желтоқсандағы №314 қаулысына сәйкес Шығыс Қазақстан облысының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қаулыға қосымшаға сәйкес "Шығыс Қазақстан облысының жұмылдыру дайындығы, аумақтық және азаматтық қорғаныс басқармасы"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Start w:name="z7" w:id="0"/>
    <w:p>
      <w:pPr>
        <w:spacing w:after="0"/>
        <w:ind w:left="0"/>
        <w:jc w:val="both"/>
      </w:pPr>
      <w:r>
        <w:rPr>
          <w:rFonts w:ascii="Times New Roman"/>
          <w:b w:val="false"/>
          <w:i w:val="false"/>
          <w:color w:val="000000"/>
          <w:sz w:val="28"/>
        </w:rPr>
        <w:t>
      2. Шығыс Қазақстан облысының жұмылдыру дайындығы, аумақтық және азаматтық қорғаныс басқармасы:</w:t>
      </w:r>
    </w:p>
    <w:bookmarkEnd w:id="0"/>
    <w:bookmarkStart w:name="z8" w:id="1"/>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көшірмелерін Қазақстан Республикасы нормативтік құқықтық актілерінің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1"/>
    <w:bookmarkStart w:name="z9" w:id="2"/>
    <w:p>
      <w:pPr>
        <w:spacing w:after="0"/>
        <w:ind w:left="0"/>
        <w:jc w:val="both"/>
      </w:pPr>
      <w:r>
        <w:rPr>
          <w:rFonts w:ascii="Times New Roman"/>
          <w:b w:val="false"/>
          <w:i w:val="false"/>
          <w:color w:val="000000"/>
          <w:sz w:val="28"/>
        </w:rPr>
        <w:t xml:space="preserve">
      2) осы қаулыдан туындайтын өзге де шараларды қабылдауды қамтамасыз етсін. </w:t>
      </w:r>
    </w:p>
    <w:bookmarkEnd w:id="2"/>
    <w:bookmarkStart w:name="z10" w:id="3"/>
    <w:p>
      <w:pPr>
        <w:spacing w:after="0"/>
        <w:ind w:left="0"/>
        <w:jc w:val="both"/>
      </w:pPr>
      <w:r>
        <w:rPr>
          <w:rFonts w:ascii="Times New Roman"/>
          <w:b w:val="false"/>
          <w:i w:val="false"/>
          <w:color w:val="000000"/>
          <w:sz w:val="28"/>
        </w:rPr>
        <w:t>
      3. Шығыс Қазақстан облысының жұмылдыру даярлығы, аумақтық қорғаныс және азаматтық қорғау басқармасы "Шығыс Қазақстан облысының жұмылдыру даярлығы және жұмылдыруды қамтамасыз ету қызметі" коммуналдық мемлекеттік мекемесі Шығыс Қазақстан облысының жұмылдыру дайындығы, аумақтық және азаматтық қорғаныс басқармасының "Шығыс Қазақстан облысының жұмылдыру дайындығы және жұмылдыруды қамтамасыз ету қызметі" коммуналдық мемлекеттік мекемесі болып қайта аталсын.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"Шығыс Қазақстан облысының жұмылдыру даярлығы, аумақтық қорғаныс және азаматтық қорғау басқармасы" мемлекеттік мекемесінің ережесін бекіту туралы" Шығыс Қазақстан облысы әкімдігінің 2024 жылғы 20 маусымдағы № 150 </w:t>
      </w:r>
      <w:r>
        <w:rPr>
          <w:rFonts w:ascii="Times New Roman"/>
          <w:b w:val="false"/>
          <w:i w:val="false"/>
          <w:color w:val="000000"/>
          <w:sz w:val="28"/>
        </w:rPr>
        <w:t>қаулысының</w:t>
      </w:r>
      <w:r>
        <w:rPr>
          <w:rFonts w:ascii="Times New Roman"/>
          <w:b w:val="false"/>
          <w:i w:val="false"/>
          <w:color w:val="000000"/>
          <w:sz w:val="28"/>
        </w:rPr>
        <w:t xml:space="preserve"> күші жойылсын.</w:t>
      </w:r>
    </w:p>
    <w:bookmarkStart w:name="z12" w:id="4"/>
    <w:p>
      <w:pPr>
        <w:spacing w:after="0"/>
        <w:ind w:left="0"/>
        <w:jc w:val="both"/>
      </w:pPr>
      <w:r>
        <w:rPr>
          <w:rFonts w:ascii="Times New Roman"/>
          <w:b w:val="false"/>
          <w:i w:val="false"/>
          <w:color w:val="000000"/>
          <w:sz w:val="28"/>
        </w:rPr>
        <w:t>
      5. Осы қаулының орындалуын бақылау облыс әкімінің жұмылдыру дайындығы, аумақтық және азаматтық қорғаныс мәселелеріне жетекшілік ететін бірінші орынбасарына жүктелсін.</w:t>
      </w:r>
    </w:p>
    <w:bookmarkEnd w:id="4"/>
    <w:bookmarkStart w:name="z13" w:id="5"/>
    <w:p>
      <w:pPr>
        <w:spacing w:after="0"/>
        <w:ind w:left="0"/>
        <w:jc w:val="both"/>
      </w:pPr>
      <w:r>
        <w:rPr>
          <w:rFonts w:ascii="Times New Roman"/>
          <w:b w:val="false"/>
          <w:i w:val="false"/>
          <w:color w:val="000000"/>
          <w:sz w:val="28"/>
        </w:rPr>
        <w:t>
      6. Осы қаулы оның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Көшербаев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әкімдігінің </w:t>
            </w:r>
            <w:r>
              <w:br/>
            </w:r>
            <w:r>
              <w:rPr>
                <w:rFonts w:ascii="Times New Roman"/>
                <w:b w:val="false"/>
                <w:i w:val="false"/>
                <w:color w:val="000000"/>
                <w:sz w:val="20"/>
              </w:rPr>
              <w:t xml:space="preserve">2025 жылғы "____" қаңтардағы___________ </w:t>
            </w:r>
            <w:r>
              <w:br/>
            </w:r>
            <w:r>
              <w:rPr>
                <w:rFonts w:ascii="Times New Roman"/>
                <w:b w:val="false"/>
                <w:i w:val="false"/>
                <w:color w:val="000000"/>
                <w:sz w:val="20"/>
              </w:rPr>
              <w:t>№ ____ қаулысымен бекітілген</w:t>
            </w:r>
          </w:p>
        </w:tc>
      </w:tr>
    </w:tbl>
    <w:bookmarkStart w:name="z16" w:id="6"/>
    <w:p>
      <w:pPr>
        <w:spacing w:after="0"/>
        <w:ind w:left="0"/>
        <w:jc w:val="left"/>
      </w:pPr>
      <w:r>
        <w:rPr>
          <w:rFonts w:ascii="Times New Roman"/>
          <w:b/>
          <w:i w:val="false"/>
          <w:color w:val="000000"/>
        </w:rPr>
        <w:t xml:space="preserve"> "Шығыс Қазақстан облысының жұмылдыру дайындығы, аумақтық және азаматтық қорғаныс басқармасы" мемлекеттік мекемесінің ережесі </w:t>
      </w:r>
    </w:p>
    <w:bookmarkEnd w:id="6"/>
    <w:bookmarkStart w:name="z17" w:id="7"/>
    <w:p>
      <w:pPr>
        <w:spacing w:after="0"/>
        <w:ind w:left="0"/>
        <w:jc w:val="left"/>
      </w:pPr>
      <w:r>
        <w:rPr>
          <w:rFonts w:ascii="Times New Roman"/>
          <w:b/>
          <w:i w:val="false"/>
          <w:color w:val="000000"/>
        </w:rPr>
        <w:t xml:space="preserve"> 1. Жалпы ережелер</w:t>
      </w:r>
    </w:p>
    <w:bookmarkEnd w:id="7"/>
    <w:bookmarkStart w:name="z18" w:id="8"/>
    <w:p>
      <w:pPr>
        <w:spacing w:after="0"/>
        <w:ind w:left="0"/>
        <w:jc w:val="both"/>
      </w:pPr>
      <w:r>
        <w:rPr>
          <w:rFonts w:ascii="Times New Roman"/>
          <w:b w:val="false"/>
          <w:i w:val="false"/>
          <w:color w:val="000000"/>
          <w:sz w:val="28"/>
        </w:rPr>
        <w:t>
      1. "Шығыс Қазақстан облысының жұмылдыру дайындығы, аумақтық және азаматтық қорғаныс басқармасы" мемлекеттік мекемесі (бұдан әрі – Басқарма) Шығыс Қазақстан облысының аумағында жұмылдыру дайындығы және жұмылдыру, аумақтық және азаматтық қорғаныс салаларында басшылықты жүзеге асыратын Қазақстан Республикасының мемлекеттік органы болып табылады.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Басқарма </w:t>
      </w:r>
      <w:r>
        <w:rPr>
          <w:rFonts w:ascii="Times New Roman"/>
          <w:b w:val="false"/>
          <w:i w:val="false"/>
          <w:color w:val="000000"/>
          <w:sz w:val="28"/>
        </w:rPr>
        <w:t>мемлекеттік мекеменің</w:t>
      </w:r>
      <w:r>
        <w:rPr>
          <w:rFonts w:ascii="Times New Roman"/>
          <w:b w:val="false"/>
          <w:i w:val="false"/>
          <w:color w:val="000000"/>
          <w:sz w:val="28"/>
        </w:rPr>
        <w:t xml:space="preserve"> ұйымдық-құқықтық нысанындағы заңды тұлға болып табылады, Қазақстан Республикасының Мемлекеттік Елтаңбасы бейнеленген мөрі және қазақ тілінде өз атауы бар мөртабандары, белгіленген үлгідегі бланкілері, Қазақстан Республикасының заңнамасына сәйкес қазынашылық органдарында шоттары болады.</w:t>
      </w:r>
    </w:p>
    <w:bookmarkStart w:name="z21" w:id="9"/>
    <w:p>
      <w:pPr>
        <w:spacing w:after="0"/>
        <w:ind w:left="0"/>
        <w:jc w:val="both"/>
      </w:pPr>
      <w:r>
        <w:rPr>
          <w:rFonts w:ascii="Times New Roman"/>
          <w:b w:val="false"/>
          <w:i w:val="false"/>
          <w:color w:val="000000"/>
          <w:sz w:val="28"/>
        </w:rPr>
        <w:t>
      4. Басқарма азаматтық-құқықтық қатынастарға өз атынан түседі.</w:t>
      </w:r>
    </w:p>
    <w:bookmarkEnd w:id="9"/>
    <w:bookmarkStart w:name="z22" w:id="10"/>
    <w:p>
      <w:pPr>
        <w:spacing w:after="0"/>
        <w:ind w:left="0"/>
        <w:jc w:val="both"/>
      </w:pPr>
      <w:r>
        <w:rPr>
          <w:rFonts w:ascii="Times New Roman"/>
          <w:b w:val="false"/>
          <w:i w:val="false"/>
          <w:color w:val="000000"/>
          <w:sz w:val="28"/>
        </w:rPr>
        <w:t>
      5. Басқарма, егер оған заңнамаға сәйкес уәкілеттік берілген болса, мемлекет атынан азаматтық-құқықтық қатынастардың тарапы болуға құқылы.</w:t>
      </w:r>
    </w:p>
    <w:bookmarkEnd w:id="10"/>
    <w:bookmarkStart w:name="z23" w:id="11"/>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ресімделетін шешімдер қабылдайды.</w:t>
      </w:r>
    </w:p>
    <w:bookmarkEnd w:id="11"/>
    <w:bookmarkStart w:name="z24" w:id="12"/>
    <w:p>
      <w:pPr>
        <w:spacing w:after="0"/>
        <w:ind w:left="0"/>
        <w:jc w:val="both"/>
      </w:pPr>
      <w:r>
        <w:rPr>
          <w:rFonts w:ascii="Times New Roman"/>
          <w:b w:val="false"/>
          <w:i w:val="false"/>
          <w:color w:val="000000"/>
          <w:sz w:val="28"/>
        </w:rPr>
        <w:t>
      7. Басқарманың құрылымы мен штат санының лимитін заңнамаға сәйкес Шығыс Қазақстан облысының әкімдігі бекітеді.</w:t>
      </w:r>
    </w:p>
    <w:bookmarkEnd w:id="12"/>
    <w:bookmarkStart w:name="z25" w:id="13"/>
    <w:p>
      <w:pPr>
        <w:spacing w:after="0"/>
        <w:ind w:left="0"/>
        <w:jc w:val="both"/>
      </w:pPr>
      <w:r>
        <w:rPr>
          <w:rFonts w:ascii="Times New Roman"/>
          <w:b w:val="false"/>
          <w:i w:val="false"/>
          <w:color w:val="000000"/>
          <w:sz w:val="28"/>
        </w:rPr>
        <w:t>
      8. Басқарманың орналасқан жері: Қазақстан Республикасы, индексі 070019, Шығыс Қазақстан облысы, Өскемен қаласы, Пермитин көшесі, 23.</w:t>
      </w:r>
    </w:p>
    <w:bookmarkEnd w:id="13"/>
    <w:bookmarkStart w:name="z26" w:id="14"/>
    <w:p>
      <w:pPr>
        <w:spacing w:after="0"/>
        <w:ind w:left="0"/>
        <w:jc w:val="both"/>
      </w:pPr>
      <w:r>
        <w:rPr>
          <w:rFonts w:ascii="Times New Roman"/>
          <w:b w:val="false"/>
          <w:i w:val="false"/>
          <w:color w:val="000000"/>
          <w:sz w:val="28"/>
        </w:rPr>
        <w:t>
      9. Мемлекеттік органның толық атауы – "Шығыс Қазақстан облысының жұмылдыру дайындығы, аумақтық және азаматтық қорғаныс басқармасы" мемлекеттік мекемесі.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Осы Ереже Басқарманың </w:t>
      </w:r>
      <w:r>
        <w:rPr>
          <w:rFonts w:ascii="Times New Roman"/>
          <w:b w:val="false"/>
          <w:i w:val="false"/>
          <w:color w:val="000000"/>
          <w:sz w:val="28"/>
        </w:rPr>
        <w:t>құрылтай құжаты</w:t>
      </w:r>
      <w:r>
        <w:rPr>
          <w:rFonts w:ascii="Times New Roman"/>
          <w:b w:val="false"/>
          <w:i w:val="false"/>
          <w:color w:val="000000"/>
          <w:sz w:val="28"/>
        </w:rPr>
        <w:t xml:space="preserve"> болып табылады.</w:t>
      </w:r>
    </w:p>
    <w:bookmarkStart w:name="z28" w:id="15"/>
    <w:p>
      <w:pPr>
        <w:spacing w:after="0"/>
        <w:ind w:left="0"/>
        <w:jc w:val="both"/>
      </w:pPr>
      <w:r>
        <w:rPr>
          <w:rFonts w:ascii="Times New Roman"/>
          <w:b w:val="false"/>
          <w:i w:val="false"/>
          <w:color w:val="000000"/>
          <w:sz w:val="28"/>
        </w:rPr>
        <w:t>
      11. Басқарманың қызметі Қазақстан Республикасының заңнамасына сәйкес Шығыс Қазақстан облысының бюджетінен қаржыландырылады.</w:t>
      </w:r>
    </w:p>
    <w:bookmarkEnd w:id="15"/>
    <w:bookmarkStart w:name="z29" w:id="16"/>
    <w:p>
      <w:pPr>
        <w:spacing w:after="0"/>
        <w:ind w:left="0"/>
        <w:jc w:val="both"/>
      </w:pPr>
      <w:r>
        <w:rPr>
          <w:rFonts w:ascii="Times New Roman"/>
          <w:b w:val="false"/>
          <w:i w:val="false"/>
          <w:color w:val="000000"/>
          <w:sz w:val="28"/>
        </w:rPr>
        <w:t>
      12. Басқармаға кәсіпкерлік субъектілерімен Басқарманың функциялары болып табылатын міндеттерді орындау тұрғысында шарттық қатынастарға түсуге тыйым салынады.</w:t>
      </w:r>
    </w:p>
    <w:bookmarkEnd w:id="16"/>
    <w:bookmarkStart w:name="z30" w:id="17"/>
    <w:p>
      <w:pPr>
        <w:spacing w:after="0"/>
        <w:ind w:left="0"/>
        <w:jc w:val="left"/>
      </w:pPr>
      <w:r>
        <w:rPr>
          <w:rFonts w:ascii="Times New Roman"/>
          <w:b/>
          <w:i w:val="false"/>
          <w:color w:val="000000"/>
        </w:rPr>
        <w:t xml:space="preserve"> 2. Мемлекеттік органның міндеттері мен өкілеттіктері</w:t>
      </w:r>
    </w:p>
    <w:bookmarkEnd w:id="17"/>
    <w:bookmarkStart w:name="z31" w:id="18"/>
    <w:p>
      <w:pPr>
        <w:spacing w:after="0"/>
        <w:ind w:left="0"/>
        <w:jc w:val="both"/>
      </w:pPr>
      <w:r>
        <w:rPr>
          <w:rFonts w:ascii="Times New Roman"/>
          <w:b w:val="false"/>
          <w:i w:val="false"/>
          <w:color w:val="000000"/>
          <w:sz w:val="28"/>
        </w:rPr>
        <w:t>
      13. Міндеттері:</w:t>
      </w:r>
    </w:p>
    <w:bookmarkEnd w:id="18"/>
    <w:bookmarkStart w:name="z32" w:id="19"/>
    <w:p>
      <w:pPr>
        <w:spacing w:after="0"/>
        <w:ind w:left="0"/>
        <w:jc w:val="both"/>
      </w:pPr>
      <w:r>
        <w:rPr>
          <w:rFonts w:ascii="Times New Roman"/>
          <w:b w:val="false"/>
          <w:i w:val="false"/>
          <w:color w:val="000000"/>
          <w:sz w:val="28"/>
        </w:rPr>
        <w:t>
      1) соғыс уақытында жұмылдыру дайындығы және жұмылдыру салаларындағы жұмысты ұйымдастыру;</w:t>
      </w:r>
    </w:p>
    <w:bookmarkEnd w:id="19"/>
    <w:bookmarkStart w:name="z33" w:id="20"/>
    <w:p>
      <w:pPr>
        <w:spacing w:after="0"/>
        <w:ind w:left="0"/>
        <w:jc w:val="both"/>
      </w:pPr>
      <w:r>
        <w:rPr>
          <w:rFonts w:ascii="Times New Roman"/>
          <w:b w:val="false"/>
          <w:i w:val="false"/>
          <w:color w:val="000000"/>
          <w:sz w:val="28"/>
        </w:rPr>
        <w:t>
      2) азаматтарды әскери қызметке шақыруды қамтамасыз ету;</w:t>
      </w:r>
    </w:p>
    <w:bookmarkEnd w:id="20"/>
    <w:bookmarkStart w:name="z34" w:id="21"/>
    <w:p>
      <w:pPr>
        <w:spacing w:after="0"/>
        <w:ind w:left="0"/>
        <w:jc w:val="both"/>
      </w:pPr>
      <w:r>
        <w:rPr>
          <w:rFonts w:ascii="Times New Roman"/>
          <w:b w:val="false"/>
          <w:i w:val="false"/>
          <w:color w:val="000000"/>
          <w:sz w:val="28"/>
        </w:rPr>
        <w:t>
      3) құзыреті шегінде облыстық ауқымдағы азаматтық және аумақтық қорғаныс саласында жұмысты ұйымдастыру;</w:t>
      </w:r>
    </w:p>
    <w:bookmarkEnd w:id="21"/>
    <w:bookmarkStart w:name="z35" w:id="22"/>
    <w:p>
      <w:pPr>
        <w:spacing w:after="0"/>
        <w:ind w:left="0"/>
        <w:jc w:val="both"/>
      </w:pPr>
      <w:r>
        <w:rPr>
          <w:rFonts w:ascii="Times New Roman"/>
          <w:b w:val="false"/>
          <w:i w:val="false"/>
          <w:color w:val="000000"/>
          <w:sz w:val="28"/>
        </w:rPr>
        <w:t>
      4) әлеуметтік сипаттағы төтенше жағдайдың алдын алу, сондай-ақ оның салдарын жою кезінде босқындарға көмек көрсету мәселелері жөніндегі уәкілетті органмен өзара іс-қимылды жүзеге асыру.</w:t>
      </w:r>
    </w:p>
    <w:bookmarkEnd w:id="22"/>
    <w:bookmarkStart w:name="z36" w:id="23"/>
    <w:p>
      <w:pPr>
        <w:spacing w:after="0"/>
        <w:ind w:left="0"/>
        <w:jc w:val="both"/>
      </w:pPr>
      <w:r>
        <w:rPr>
          <w:rFonts w:ascii="Times New Roman"/>
          <w:b w:val="false"/>
          <w:i w:val="false"/>
          <w:color w:val="000000"/>
          <w:sz w:val="28"/>
        </w:rPr>
        <w:t>
      14. Өкілеттіктері:</w:t>
      </w:r>
    </w:p>
    <w:bookmarkEnd w:id="23"/>
    <w:bookmarkStart w:name="z37" w:id="24"/>
    <w:p>
      <w:pPr>
        <w:spacing w:after="0"/>
        <w:ind w:left="0"/>
        <w:jc w:val="both"/>
      </w:pPr>
      <w:r>
        <w:rPr>
          <w:rFonts w:ascii="Times New Roman"/>
          <w:b w:val="false"/>
          <w:i w:val="false"/>
          <w:color w:val="000000"/>
          <w:sz w:val="28"/>
        </w:rPr>
        <w:t>
      1) құқықтары:</w:t>
      </w:r>
    </w:p>
    <w:bookmarkEnd w:id="24"/>
    <w:bookmarkStart w:name="z38" w:id="25"/>
    <w:p>
      <w:pPr>
        <w:spacing w:after="0"/>
        <w:ind w:left="0"/>
        <w:jc w:val="both"/>
      </w:pPr>
      <w:r>
        <w:rPr>
          <w:rFonts w:ascii="Times New Roman"/>
          <w:b w:val="false"/>
          <w:i w:val="false"/>
          <w:color w:val="000000"/>
          <w:sz w:val="28"/>
        </w:rPr>
        <w:t>
      заңды және жеке тұлғалардан, оның ішінде мемлекеттік органдар мен ұйымдардан өз функцияларын орындау үшін қажетті ақпаратты белгіленген тәртіппен сұрату және алу;</w:t>
      </w:r>
    </w:p>
    <w:bookmarkEnd w:id="25"/>
    <w:bookmarkStart w:name="z39" w:id="26"/>
    <w:p>
      <w:pPr>
        <w:spacing w:after="0"/>
        <w:ind w:left="0"/>
        <w:jc w:val="both"/>
      </w:pPr>
      <w:r>
        <w:rPr>
          <w:rFonts w:ascii="Times New Roman"/>
          <w:b w:val="false"/>
          <w:i w:val="false"/>
          <w:color w:val="000000"/>
          <w:sz w:val="28"/>
        </w:rPr>
        <w:t>
      кеңестер алу, арнайы білім мен дағдыларды талап ететін мәселелерді зерттеу үшін консультанттарды (тәуелсіз сарапшыларды) тарту;</w:t>
      </w:r>
    </w:p>
    <w:bookmarkEnd w:id="26"/>
    <w:bookmarkStart w:name="z40" w:id="27"/>
    <w:p>
      <w:pPr>
        <w:spacing w:after="0"/>
        <w:ind w:left="0"/>
        <w:jc w:val="both"/>
      </w:pPr>
      <w:r>
        <w:rPr>
          <w:rFonts w:ascii="Times New Roman"/>
          <w:b w:val="false"/>
          <w:i w:val="false"/>
          <w:color w:val="000000"/>
          <w:sz w:val="28"/>
        </w:rPr>
        <w:t>
      Басқарманың құзыретіне жататын мәселелер бойынша құқық қорғау және өзге де мемлекеттік органдармен өзара іс-қимыл жасау;</w:t>
      </w:r>
    </w:p>
    <w:bookmarkEnd w:id="27"/>
    <w:bookmarkStart w:name="z41" w:id="28"/>
    <w:p>
      <w:pPr>
        <w:spacing w:after="0"/>
        <w:ind w:left="0"/>
        <w:jc w:val="both"/>
      </w:pPr>
      <w:r>
        <w:rPr>
          <w:rFonts w:ascii="Times New Roman"/>
          <w:b w:val="false"/>
          <w:i w:val="false"/>
          <w:color w:val="000000"/>
          <w:sz w:val="28"/>
        </w:rPr>
        <w:t>
      Басқарманың құзыретіне кіретін мәселелер бойынша кеңестер, семинарлар, конференциялар, дөңгелек үстелдер және өзге де іс-шаралар өткізу;</w:t>
      </w:r>
    </w:p>
    <w:bookmarkEnd w:id="28"/>
    <w:bookmarkStart w:name="z42" w:id="29"/>
    <w:p>
      <w:pPr>
        <w:spacing w:after="0"/>
        <w:ind w:left="0"/>
        <w:jc w:val="both"/>
      </w:pPr>
      <w:r>
        <w:rPr>
          <w:rFonts w:ascii="Times New Roman"/>
          <w:b w:val="false"/>
          <w:i w:val="false"/>
          <w:color w:val="000000"/>
          <w:sz w:val="28"/>
        </w:rPr>
        <w:t>
      Басқарма қызметінің бағыттары бойынша жұмыс топтарын, комиссиялар, кеңестер құру жөнінде ұсыныстар енгізу;</w:t>
      </w:r>
    </w:p>
    <w:bookmarkEnd w:id="29"/>
    <w:bookmarkStart w:name="z43" w:id="30"/>
    <w:p>
      <w:pPr>
        <w:spacing w:after="0"/>
        <w:ind w:left="0"/>
        <w:jc w:val="both"/>
      </w:pPr>
      <w:r>
        <w:rPr>
          <w:rFonts w:ascii="Times New Roman"/>
          <w:b w:val="false"/>
          <w:i w:val="false"/>
          <w:color w:val="000000"/>
          <w:sz w:val="28"/>
        </w:rPr>
        <w:t>
      жергілікті әскери басқару органдарымен және жергілікті атқарушы органдармен әскерге шақыру (құрама) пункттерін ұстау бойынша өзара іс-қимыл жасау;</w:t>
      </w:r>
    </w:p>
    <w:bookmarkEnd w:id="30"/>
    <w:bookmarkStart w:name="z44" w:id="31"/>
    <w:p>
      <w:pPr>
        <w:spacing w:after="0"/>
        <w:ind w:left="0"/>
        <w:jc w:val="both"/>
      </w:pPr>
      <w:r>
        <w:rPr>
          <w:rFonts w:ascii="Times New Roman"/>
          <w:b w:val="false"/>
          <w:i w:val="false"/>
          <w:color w:val="000000"/>
          <w:sz w:val="28"/>
        </w:rPr>
        <w:t>
      Басқарманың құзыретіне жататын мәселелер бойынша облыстық басқармалардың, аудандық және қалалық атқарушы органдардың, кәсіпорындар мен ұйымдардың басшыларын (келісім бойынша) тыңдау;</w:t>
      </w:r>
    </w:p>
    <w:bookmarkEnd w:id="31"/>
    <w:bookmarkStart w:name="z45" w:id="32"/>
    <w:p>
      <w:pPr>
        <w:spacing w:after="0"/>
        <w:ind w:left="0"/>
        <w:jc w:val="both"/>
      </w:pPr>
      <w:r>
        <w:rPr>
          <w:rFonts w:ascii="Times New Roman"/>
          <w:b w:val="false"/>
          <w:i w:val="false"/>
          <w:color w:val="000000"/>
          <w:sz w:val="28"/>
        </w:rPr>
        <w:t>
      жұмылдыру дайындығы мен жұмылдыру, аумақтық және азаматтық қорғаныс мақсаттары үшін белгіленген тәртіпте мемлекеттік, ведомстволық және мемлекеттік емес жүйелерді, желілерді, байланыс және ақпарат беру құралдарын пайдалану;</w:t>
      </w:r>
    </w:p>
    <w:bookmarkEnd w:id="32"/>
    <w:bookmarkStart w:name="z46" w:id="33"/>
    <w:p>
      <w:pPr>
        <w:spacing w:after="0"/>
        <w:ind w:left="0"/>
        <w:jc w:val="both"/>
      </w:pPr>
      <w:r>
        <w:rPr>
          <w:rFonts w:ascii="Times New Roman"/>
          <w:b w:val="false"/>
          <w:i w:val="false"/>
          <w:color w:val="000000"/>
          <w:sz w:val="28"/>
        </w:rPr>
        <w:t>
      облыс әкіміне жұмылдыру дайындығы, аумақтық және азаматтық қорғанысты жетілдіру жөнінде ұсыныстар енгізу;</w:t>
      </w:r>
    </w:p>
    <w:bookmarkEnd w:id="33"/>
    <w:bookmarkStart w:name="z47" w:id="34"/>
    <w:p>
      <w:pPr>
        <w:spacing w:after="0"/>
        <w:ind w:left="0"/>
        <w:jc w:val="both"/>
      </w:pPr>
      <w:r>
        <w:rPr>
          <w:rFonts w:ascii="Times New Roman"/>
          <w:b w:val="false"/>
          <w:i w:val="false"/>
          <w:color w:val="000000"/>
          <w:sz w:val="28"/>
        </w:rPr>
        <w:t>
      Шығыс Қазақстан облысы әкімдігінің отырыстарында қарау үшін жұмылдыру дайындығы, аумақтық және азаматтық қорғаныс салаларына тартылған мемлекеттік органдардың жұмысын жетілдіру және жақсарту жөнінде мәселелер мен ұсыныстар енгізу;</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қолданыстағы </w:t>
      </w:r>
      <w:r>
        <w:rPr>
          <w:rFonts w:ascii="Times New Roman"/>
          <w:b w:val="false"/>
          <w:i w:val="false"/>
          <w:color w:val="000000"/>
          <w:sz w:val="28"/>
        </w:rPr>
        <w:t>заңнамасына</w:t>
      </w:r>
      <w:r>
        <w:rPr>
          <w:rFonts w:ascii="Times New Roman"/>
          <w:b w:val="false"/>
          <w:i w:val="false"/>
          <w:color w:val="000000"/>
          <w:sz w:val="28"/>
        </w:rPr>
        <w:t xml:space="preserve"> сәйкес өзге де құқықтарды жүзеге асыру.</w:t>
      </w:r>
    </w:p>
    <w:bookmarkStart w:name="z49" w:id="35"/>
    <w:p>
      <w:pPr>
        <w:spacing w:after="0"/>
        <w:ind w:left="0"/>
        <w:jc w:val="both"/>
      </w:pPr>
      <w:r>
        <w:rPr>
          <w:rFonts w:ascii="Times New Roman"/>
          <w:b w:val="false"/>
          <w:i w:val="false"/>
          <w:color w:val="000000"/>
          <w:sz w:val="28"/>
        </w:rPr>
        <w:t>
      2) міндеттері:</w:t>
      </w:r>
    </w:p>
    <w:bookmarkEnd w:id="35"/>
    <w:bookmarkStart w:name="z50" w:id="36"/>
    <w:p>
      <w:pPr>
        <w:spacing w:after="0"/>
        <w:ind w:left="0"/>
        <w:jc w:val="both"/>
      </w:pPr>
      <w:r>
        <w:rPr>
          <w:rFonts w:ascii="Times New Roman"/>
          <w:b w:val="false"/>
          <w:i w:val="false"/>
          <w:color w:val="000000"/>
          <w:sz w:val="28"/>
        </w:rPr>
        <w:t>
      бюджет қаражатының уақтылы және нысаналы игерілуін қамтамасыз ету;</w:t>
      </w:r>
    </w:p>
    <w:bookmarkEnd w:id="36"/>
    <w:bookmarkStart w:name="z51" w:id="37"/>
    <w:p>
      <w:pPr>
        <w:spacing w:after="0"/>
        <w:ind w:left="0"/>
        <w:jc w:val="both"/>
      </w:pPr>
      <w:r>
        <w:rPr>
          <w:rFonts w:ascii="Times New Roman"/>
          <w:b w:val="false"/>
          <w:i w:val="false"/>
          <w:color w:val="000000"/>
          <w:sz w:val="28"/>
        </w:rPr>
        <w:t>
      жүктелген функцияларды орындаудың заңдылығын сақтауды қамтамасыз ету;</w:t>
      </w:r>
    </w:p>
    <w:bookmarkEnd w:id="37"/>
    <w:bookmarkStart w:name="z52" w:id="38"/>
    <w:p>
      <w:pPr>
        <w:spacing w:after="0"/>
        <w:ind w:left="0"/>
        <w:jc w:val="both"/>
      </w:pPr>
      <w:r>
        <w:rPr>
          <w:rFonts w:ascii="Times New Roman"/>
          <w:b w:val="false"/>
          <w:i w:val="false"/>
          <w:color w:val="000000"/>
          <w:sz w:val="28"/>
        </w:rPr>
        <w:t>
      Басқарма қызметкерлерінің мемлекеттік әкімшілік қызметшілердің әдеп нормаларын сақтауын қамтамасыз ету;</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қолданыстағы </w:t>
      </w:r>
      <w:r>
        <w:rPr>
          <w:rFonts w:ascii="Times New Roman"/>
          <w:b w:val="false"/>
          <w:i w:val="false"/>
          <w:color w:val="000000"/>
          <w:sz w:val="28"/>
        </w:rPr>
        <w:t>заңнамасына</w:t>
      </w:r>
      <w:r>
        <w:rPr>
          <w:rFonts w:ascii="Times New Roman"/>
          <w:b w:val="false"/>
          <w:i w:val="false"/>
          <w:color w:val="000000"/>
          <w:sz w:val="28"/>
        </w:rPr>
        <w:t xml:space="preserve"> сәйкес өзге де міндеттерді жүзеге асыру.</w:t>
      </w:r>
    </w:p>
    <w:bookmarkStart w:name="z54" w:id="39"/>
    <w:p>
      <w:pPr>
        <w:spacing w:after="0"/>
        <w:ind w:left="0"/>
        <w:jc w:val="both"/>
      </w:pPr>
      <w:r>
        <w:rPr>
          <w:rFonts w:ascii="Times New Roman"/>
          <w:b w:val="false"/>
          <w:i w:val="false"/>
          <w:color w:val="000000"/>
          <w:sz w:val="28"/>
        </w:rPr>
        <w:t>
      15. Функциялары:</w:t>
      </w:r>
    </w:p>
    <w:bookmarkEnd w:id="39"/>
    <w:bookmarkStart w:name="z55" w:id="40"/>
    <w:p>
      <w:pPr>
        <w:spacing w:after="0"/>
        <w:ind w:left="0"/>
        <w:jc w:val="both"/>
      </w:pPr>
      <w:r>
        <w:rPr>
          <w:rFonts w:ascii="Times New Roman"/>
          <w:b w:val="false"/>
          <w:i w:val="false"/>
          <w:color w:val="000000"/>
          <w:sz w:val="28"/>
        </w:rPr>
        <w:t>
      1) облыс аумағында жұмылдыру дайындығы және жұмылдыру жөніндегі іс-шаралардың орындалуын ұйымдастыру;</w:t>
      </w:r>
    </w:p>
    <w:bookmarkEnd w:id="40"/>
    <w:bookmarkStart w:name="z56" w:id="41"/>
    <w:p>
      <w:pPr>
        <w:spacing w:after="0"/>
        <w:ind w:left="0"/>
        <w:jc w:val="both"/>
      </w:pPr>
      <w:r>
        <w:rPr>
          <w:rFonts w:ascii="Times New Roman"/>
          <w:b w:val="false"/>
          <w:i w:val="false"/>
          <w:color w:val="000000"/>
          <w:sz w:val="28"/>
        </w:rPr>
        <w:t>
      2) жергілікті әскери басқару органдарына бейбіт уақытта және жұмылдыру жарияланған кезде олардың жұмысына жәрдем көрсету, облыс аумағында әскери-экономикалық және командалық-штабтық оқу-жаттығуларды ұйымдастыру және өткізуге қатысу;</w:t>
      </w:r>
    </w:p>
    <w:bookmarkEnd w:id="41"/>
    <w:bookmarkStart w:name="z57" w:id="42"/>
    <w:p>
      <w:pPr>
        <w:spacing w:after="0"/>
        <w:ind w:left="0"/>
        <w:jc w:val="both"/>
      </w:pPr>
      <w:r>
        <w:rPr>
          <w:rFonts w:ascii="Times New Roman"/>
          <w:b w:val="false"/>
          <w:i w:val="false"/>
          <w:color w:val="000000"/>
          <w:sz w:val="28"/>
        </w:rPr>
        <w:t>
      3) әскери міндеттілерді брондау жөніндегі жұмысты ұйымдастыру және жүргізу;</w:t>
      </w:r>
    </w:p>
    <w:bookmarkEnd w:id="42"/>
    <w:bookmarkStart w:name="z58" w:id="43"/>
    <w:p>
      <w:pPr>
        <w:spacing w:after="0"/>
        <w:ind w:left="0"/>
        <w:jc w:val="both"/>
      </w:pPr>
      <w:r>
        <w:rPr>
          <w:rFonts w:ascii="Times New Roman"/>
          <w:b w:val="false"/>
          <w:i w:val="false"/>
          <w:color w:val="000000"/>
          <w:sz w:val="28"/>
        </w:rPr>
        <w:t>
      4) облыс шегінде мемлекеттік органдар мен ұйымдарды жұмылдыру, соғыс жағдайы кезеңінде және соғыс уақытында жұмыс істеуге ауыстыру жөніндегі іс-шаралар кешенін іске асыруды қамтамасыз ету;</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жұмылдыру дайындығы және жұмылдыру жөніндегі іс-шараларды қаржыландыру көлемі бойынша ұсыныстар енгізу;</w:t>
      </w:r>
    </w:p>
    <w:bookmarkStart w:name="z60" w:id="44"/>
    <w:p>
      <w:pPr>
        <w:spacing w:after="0"/>
        <w:ind w:left="0"/>
        <w:jc w:val="both"/>
      </w:pPr>
      <w:r>
        <w:rPr>
          <w:rFonts w:ascii="Times New Roman"/>
          <w:b w:val="false"/>
          <w:i w:val="false"/>
          <w:color w:val="000000"/>
          <w:sz w:val="28"/>
        </w:rPr>
        <w:t>
      6) жұмылдыру дайындығы саласындағы уәкілетті органмен облыстың жұмылдыру жоспарларын әзірлеу, келісу және бекіту, сондай-ақ облыс шегінде жұмылдыру дайындығы жөніндегі іс-шараларды жүргізу;</w:t>
      </w:r>
    </w:p>
    <w:bookmarkEnd w:id="44"/>
    <w:bookmarkStart w:name="z61" w:id="45"/>
    <w:p>
      <w:pPr>
        <w:spacing w:after="0"/>
        <w:ind w:left="0"/>
        <w:jc w:val="both"/>
      </w:pPr>
      <w:r>
        <w:rPr>
          <w:rFonts w:ascii="Times New Roman"/>
          <w:b w:val="false"/>
          <w:i w:val="false"/>
          <w:color w:val="000000"/>
          <w:sz w:val="28"/>
        </w:rPr>
        <w:t>
      7) облысты жұмылдыру дайындығы мақсатында ұйымдармен жұмылдыру кезеңіне, соғыс жағдайына және соғыс уақытына тауарлар өндіруге, жұмыстарды орындауға және қызметтер көрсетуге шарттар (келісімшарттар) жасасу жөніндегі жұмысты ұйымдастыру;</w:t>
      </w:r>
    </w:p>
    <w:bookmarkEnd w:id="45"/>
    <w:bookmarkStart w:name="z62" w:id="46"/>
    <w:p>
      <w:pPr>
        <w:spacing w:after="0"/>
        <w:ind w:left="0"/>
        <w:jc w:val="both"/>
      </w:pPr>
      <w:r>
        <w:rPr>
          <w:rFonts w:ascii="Times New Roman"/>
          <w:b w:val="false"/>
          <w:i w:val="false"/>
          <w:color w:val="000000"/>
          <w:sz w:val="28"/>
        </w:rPr>
        <w:t>
      8) жұмылдыру тапсырыстарын белгілеу үшін жұмылдыру дайындығы саласындағы уәкілетті органға ұйымдардың өндірістік, қаржылық, қоймалық мүмкіндіктері туралы ақпарат беру;</w:t>
      </w:r>
    </w:p>
    <w:bookmarkEnd w:id="46"/>
    <w:bookmarkStart w:name="z63" w:id="47"/>
    <w:p>
      <w:pPr>
        <w:spacing w:after="0"/>
        <w:ind w:left="0"/>
        <w:jc w:val="both"/>
      </w:pPr>
      <w:r>
        <w:rPr>
          <w:rFonts w:ascii="Times New Roman"/>
          <w:b w:val="false"/>
          <w:i w:val="false"/>
          <w:color w:val="000000"/>
          <w:sz w:val="28"/>
        </w:rPr>
        <w:t>
      9) жұмылдыру дайындығы саласындағы уәкілетті органға жұмылдыру дайындығын жетілдіру жөнінде ұсыныстар енгізу;</w:t>
      </w:r>
    </w:p>
    <w:bookmarkEnd w:id="47"/>
    <w:bookmarkStart w:name="z64" w:id="48"/>
    <w:p>
      <w:pPr>
        <w:spacing w:after="0"/>
        <w:ind w:left="0"/>
        <w:jc w:val="both"/>
      </w:pPr>
      <w:r>
        <w:rPr>
          <w:rFonts w:ascii="Times New Roman"/>
          <w:b w:val="false"/>
          <w:i w:val="false"/>
          <w:color w:val="000000"/>
          <w:sz w:val="28"/>
        </w:rPr>
        <w:t>
      10) мемлекеттік органдармен бірлесіп экономиканы жұмылдыру жоспарларын орындауға дайындау жөнінде іс-шаралар өткізуді ұйымдастыру;</w:t>
      </w:r>
    </w:p>
    <w:bookmarkEnd w:id="48"/>
    <w:bookmarkStart w:name="z65" w:id="49"/>
    <w:p>
      <w:pPr>
        <w:spacing w:after="0"/>
        <w:ind w:left="0"/>
        <w:jc w:val="both"/>
      </w:pPr>
      <w:r>
        <w:rPr>
          <w:rFonts w:ascii="Times New Roman"/>
          <w:b w:val="false"/>
          <w:i w:val="false"/>
          <w:color w:val="000000"/>
          <w:sz w:val="28"/>
        </w:rPr>
        <w:t>
      11) аудандар, облыстық маңызы бар қалалар әкімдіктерінің жұмылдыру жоспарларын қарау және келісуге енгізу;</w:t>
      </w:r>
    </w:p>
    <w:bookmarkEnd w:id="49"/>
    <w:bookmarkStart w:name="z66" w:id="50"/>
    <w:p>
      <w:pPr>
        <w:spacing w:after="0"/>
        <w:ind w:left="0"/>
        <w:jc w:val="both"/>
      </w:pPr>
      <w:r>
        <w:rPr>
          <w:rFonts w:ascii="Times New Roman"/>
          <w:b w:val="false"/>
          <w:i w:val="false"/>
          <w:color w:val="000000"/>
          <w:sz w:val="28"/>
        </w:rPr>
        <w:t>
      12) облыс шегінде шақырылуға жататын азаматтарды уақтылы хабардар етуді және жеткізуді, құрама пункттерге немесе әскери бөлімдерге және арнаулы мемлекеттік органдарға техниканы жеткізуді, Қазақстан Республикасы Үкіметінің шешімі бойынша жұмылдыру, соғыс жағдайы кезеңінде және соғыс уақытында олардың басқаруындағы облыстық коммуналдық меншікті қорғаныс мұқтаждары үшін беруді ұйымдастыру;</w:t>
      </w:r>
    </w:p>
    <w:bookmarkEnd w:id="50"/>
    <w:bookmarkStart w:name="z67" w:id="51"/>
    <w:p>
      <w:pPr>
        <w:spacing w:after="0"/>
        <w:ind w:left="0"/>
        <w:jc w:val="both"/>
      </w:pPr>
      <w:r>
        <w:rPr>
          <w:rFonts w:ascii="Times New Roman"/>
          <w:b w:val="false"/>
          <w:i w:val="false"/>
          <w:color w:val="000000"/>
          <w:sz w:val="28"/>
        </w:rPr>
        <w:t>
      13) жұмылдыру жарияланған кездегі іс-қимыл тәртібі туралы халық арасында түсіндіру жұмыстарын жүргізуді ұйымдастыру;</w:t>
      </w:r>
    </w:p>
    <w:bookmarkEnd w:id="51"/>
    <w:bookmarkStart w:name="z68" w:id="52"/>
    <w:p>
      <w:pPr>
        <w:spacing w:after="0"/>
        <w:ind w:left="0"/>
        <w:jc w:val="both"/>
      </w:pPr>
      <w:r>
        <w:rPr>
          <w:rFonts w:ascii="Times New Roman"/>
          <w:b w:val="false"/>
          <w:i w:val="false"/>
          <w:color w:val="000000"/>
          <w:sz w:val="28"/>
        </w:rPr>
        <w:t>
      14) қорғаныс мақсатында көлік және басқа да техникалық құралдардың есебін және жұмылдыру әзірлігін үйлестіру;</w:t>
      </w:r>
    </w:p>
    <w:bookmarkEnd w:id="52"/>
    <w:bookmarkStart w:name="z69" w:id="53"/>
    <w:p>
      <w:pPr>
        <w:spacing w:after="0"/>
        <w:ind w:left="0"/>
        <w:jc w:val="both"/>
      </w:pPr>
      <w:r>
        <w:rPr>
          <w:rFonts w:ascii="Times New Roman"/>
          <w:b w:val="false"/>
          <w:i w:val="false"/>
          <w:color w:val="000000"/>
          <w:sz w:val="28"/>
        </w:rPr>
        <w:t>
      15) азаматтарды әскери есепке алуды және әскери қызметке даярлауды, оларды әскери қызметке шақыруды, әскери жиындарды және жұмылдыру бойынша шақыруды ұйымдастыру;</w:t>
      </w:r>
    </w:p>
    <w:bookmarkEnd w:id="53"/>
    <w:bookmarkStart w:name="z70" w:id="54"/>
    <w:p>
      <w:pPr>
        <w:spacing w:after="0"/>
        <w:ind w:left="0"/>
        <w:jc w:val="both"/>
      </w:pPr>
      <w:r>
        <w:rPr>
          <w:rFonts w:ascii="Times New Roman"/>
          <w:b w:val="false"/>
          <w:i w:val="false"/>
          <w:color w:val="000000"/>
          <w:sz w:val="28"/>
        </w:rPr>
        <w:t>
      16) Қазақстан Республикасының қорғаныс жоспарын іске асыру жөніндегі құжаттарды әзірлеуге қатысу, Қазақстан Республикасының қорғаныс мүддесінде аумақты жедел жабдықтау іс-шараларын жоспарлауды және орындауды ұйымдастыру және қорғаныс мақсатында коммуникацияларды дайындауды қамтамасыз ету;</w:t>
      </w:r>
    </w:p>
    <w:bookmarkEnd w:id="54"/>
    <w:bookmarkStart w:name="z71" w:id="55"/>
    <w:p>
      <w:pPr>
        <w:spacing w:after="0"/>
        <w:ind w:left="0"/>
        <w:jc w:val="both"/>
      </w:pPr>
      <w:r>
        <w:rPr>
          <w:rFonts w:ascii="Times New Roman"/>
          <w:b w:val="false"/>
          <w:i w:val="false"/>
          <w:color w:val="000000"/>
          <w:sz w:val="28"/>
        </w:rPr>
        <w:t>
      17) облыс шегінде арнаулы құрылымдар құруды ұйымдастыру және олардың қызметін Қарулы Күштердің, басқа да әскерлер мен әскери құрылымдардың, арнаулы мемлекеттік органдардың мүдделерінде міндеттерді орындау үшін, сондай-ақ жұмылдыру, соғыс жағдайы кезеңінде және соғыс уақытында Қазақстан Республикасы экономикасының және халқының тыныс-тіршілігінің үздіксіз жұмысын қамтамасыз ету;</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Қазақстан Республикасының Қорғаныс және Қарулы Күштер туралы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олардың тапсырыстары бойынша халықты және аумақты қорғанысқа дайындауға, Қарулы Күштердің, басқа да әскерлер мен әскери құралымдардың материалдық, энергетикалық және өзге де ресурстар мен көрсетілетін қызметтерге қажеттілігін қамтамасыз етуге қатысу;</w:t>
      </w:r>
    </w:p>
    <w:bookmarkStart w:name="z73" w:id="56"/>
    <w:p>
      <w:pPr>
        <w:spacing w:after="0"/>
        <w:ind w:left="0"/>
        <w:jc w:val="both"/>
      </w:pPr>
      <w:r>
        <w:rPr>
          <w:rFonts w:ascii="Times New Roman"/>
          <w:b w:val="false"/>
          <w:i w:val="false"/>
          <w:color w:val="000000"/>
          <w:sz w:val="28"/>
        </w:rPr>
        <w:t>
      19) Қазақстан Республикасының Қорғаныс министрлігі бекіткен саны мен құрылымы шегінде аумақтық әскерлердің аумақтық органдарын қызметтік үй-жайлармен, көлік құралдарымен, ақпараттың, телекоммуникациялар мен байланыстың техникалық құралдарымен, жиһазбен және казармалық керек жарақпен қамтамасыз етуді үйлестіру, оларды күтіп-ұстауды, қызмет көрсетуді және жөндеуді, жанар-жағармай материалдарын, кеңсе тауарларын сатып алуды, сондай-ақ коммуналдық қызметтерді, электр энергиясын, жылыту және байланыс қызметтерін төлеу, аумақтық әскерлерді арнайы өрістетуді жүргізу кезінде соғыс уақытының штаттық қажеттілік нормаларына сәйкес материалдық-техникалық құралдар қорын құру, аумақтық қорғаныс бөлімшелерінің әскери міндеттілерімен жиындар өткізу;</w:t>
      </w:r>
    </w:p>
    <w:bookmarkEnd w:id="56"/>
    <w:bookmarkStart w:name="z74" w:id="57"/>
    <w:p>
      <w:pPr>
        <w:spacing w:after="0"/>
        <w:ind w:left="0"/>
        <w:jc w:val="both"/>
      </w:pPr>
      <w:r>
        <w:rPr>
          <w:rFonts w:ascii="Times New Roman"/>
          <w:b w:val="false"/>
          <w:i w:val="false"/>
          <w:color w:val="000000"/>
          <w:sz w:val="28"/>
        </w:rPr>
        <w:t>
      20) аумақтық әскерлердің аумақтық органдарына техникалық қызмет көрсетуді және олардың жұмыс істеуін қамтамасыз ететін қызметкерлерді ұстауды қамтамасыз етуді ұйымдастыру;</w:t>
      </w:r>
    </w:p>
    <w:bookmarkEnd w:id="57"/>
    <w:bookmarkStart w:name="z75" w:id="58"/>
    <w:p>
      <w:pPr>
        <w:spacing w:after="0"/>
        <w:ind w:left="0"/>
        <w:jc w:val="both"/>
      </w:pPr>
      <w:r>
        <w:rPr>
          <w:rFonts w:ascii="Times New Roman"/>
          <w:b w:val="false"/>
          <w:i w:val="false"/>
          <w:color w:val="000000"/>
          <w:sz w:val="28"/>
        </w:rPr>
        <w:t>
      21) Қазақстан Республикасы Қарулы Күштерінің Бас штабының келісімі бойынша облыс аумақтарының іс-қимыл, аумақтық қорғаныс, жедел жабдықтау жоспарларын әзірлеу және бекітуге енгізу;</w:t>
      </w:r>
    </w:p>
    <w:bookmarkEnd w:id="58"/>
    <w:bookmarkStart w:name="z76" w:id="59"/>
    <w:p>
      <w:pPr>
        <w:spacing w:after="0"/>
        <w:ind w:left="0"/>
        <w:jc w:val="both"/>
      </w:pPr>
      <w:r>
        <w:rPr>
          <w:rFonts w:ascii="Times New Roman"/>
          <w:b w:val="false"/>
          <w:i w:val="false"/>
          <w:color w:val="000000"/>
          <w:sz w:val="28"/>
        </w:rPr>
        <w:t>
      22) қорғаныс саласындағы өз қызметін әскери басқару органдарымен үйлестіру және келісу;</w:t>
      </w:r>
    </w:p>
    <w:bookmarkEnd w:id="59"/>
    <w:bookmarkStart w:name="z77" w:id="60"/>
    <w:p>
      <w:pPr>
        <w:spacing w:after="0"/>
        <w:ind w:left="0"/>
        <w:jc w:val="both"/>
      </w:pPr>
      <w:r>
        <w:rPr>
          <w:rFonts w:ascii="Times New Roman"/>
          <w:b w:val="false"/>
          <w:i w:val="false"/>
          <w:color w:val="000000"/>
          <w:sz w:val="28"/>
        </w:rPr>
        <w:t>
      23) Қазақстан Республикасының заңнамасына сәйкес облыстың қорғаныс кеңесін құру үшін қажетті құжаттарды дайындау;</w:t>
      </w:r>
    </w:p>
    <w:bookmarkEnd w:id="60"/>
    <w:bookmarkStart w:name="z78" w:id="61"/>
    <w:p>
      <w:pPr>
        <w:spacing w:after="0"/>
        <w:ind w:left="0"/>
        <w:jc w:val="both"/>
      </w:pPr>
      <w:r>
        <w:rPr>
          <w:rFonts w:ascii="Times New Roman"/>
          <w:b w:val="false"/>
          <w:i w:val="false"/>
          <w:color w:val="000000"/>
          <w:sz w:val="28"/>
        </w:rPr>
        <w:t>
      24) азаматтық және аумақтық қорғаныс жөніндегі іс-шараларды жоспарлауға қатысу және олардың орындалуын қамтамасыз ету;</w:t>
      </w:r>
    </w:p>
    <w:bookmarkEnd w:id="61"/>
    <w:bookmarkStart w:name="z79" w:id="62"/>
    <w:p>
      <w:pPr>
        <w:spacing w:after="0"/>
        <w:ind w:left="0"/>
        <w:jc w:val="both"/>
      </w:pPr>
      <w:r>
        <w:rPr>
          <w:rFonts w:ascii="Times New Roman"/>
          <w:b w:val="false"/>
          <w:i w:val="false"/>
          <w:color w:val="000000"/>
          <w:sz w:val="28"/>
        </w:rPr>
        <w:t>
      25) тұрғындар мен ұйымдарды азаматтық қорғау саласындағы шаралар туралы хабардар ету жөніндегі жұмысты үйлестіру;</w:t>
      </w:r>
    </w:p>
    <w:bookmarkEnd w:id="62"/>
    <w:bookmarkStart w:name="z80" w:id="63"/>
    <w:p>
      <w:pPr>
        <w:spacing w:after="0"/>
        <w:ind w:left="0"/>
        <w:jc w:val="both"/>
      </w:pPr>
      <w:r>
        <w:rPr>
          <w:rFonts w:ascii="Times New Roman"/>
          <w:b w:val="false"/>
          <w:i w:val="false"/>
          <w:color w:val="000000"/>
          <w:sz w:val="28"/>
        </w:rPr>
        <w:t>
      26) шетел азаматтарының мемлекеттік шекарадан облыс аумағына жаппай көшуінен туындаған әлеуметтік сипаттағы төтенше жағдайларды оқшаулау және жою жөніндегі бірінші кезектегі іс-қимылдар жоспарын әзірлеу және түзету жөніндегі жұмысты үйлестіру;</w:t>
      </w:r>
    </w:p>
    <w:bookmarkEnd w:id="63"/>
    <w:bookmarkStart w:name="z81" w:id="64"/>
    <w:p>
      <w:pPr>
        <w:spacing w:after="0"/>
        <w:ind w:left="0"/>
        <w:jc w:val="both"/>
      </w:pPr>
      <w:r>
        <w:rPr>
          <w:rFonts w:ascii="Times New Roman"/>
          <w:b w:val="false"/>
          <w:i w:val="false"/>
          <w:color w:val="000000"/>
          <w:sz w:val="28"/>
        </w:rPr>
        <w:t>
      27) мемлекеттік өртке қарсы қызмет бөлімшелері жоқ елді мекендерде өрт сөндіру бекеттерін құруды, оларды материалдық-техникалық жарақтандыруды ұйымдастыру;</w:t>
      </w:r>
    </w:p>
    <w:bookmarkEnd w:id="64"/>
    <w:bookmarkStart w:name="z82" w:id="65"/>
    <w:p>
      <w:pPr>
        <w:spacing w:after="0"/>
        <w:ind w:left="0"/>
        <w:jc w:val="both"/>
      </w:pPr>
      <w:r>
        <w:rPr>
          <w:rFonts w:ascii="Times New Roman"/>
          <w:b w:val="false"/>
          <w:i w:val="false"/>
          <w:color w:val="000000"/>
          <w:sz w:val="28"/>
        </w:rPr>
        <w:t>
      28) қауіпті өндірістік факторлардың зиянды әсері болған жағдайда оларды оқшаулау, адамдардың өмірін құтқару, олардың денсаулығын, құқықтары мен мүдделерін қорғау, меншікті қорғау, қоғамдық тәртіпті сақтау жөніндегі іс-шараларды орындау бойынша қолда бар күштерді, құралдар мен ресурстарды тарта отырып, қажетті көмек көрсету жөніндегі жұмысты үйлестіру;</w:t>
      </w:r>
    </w:p>
    <w:bookmarkEnd w:id="65"/>
    <w:bookmarkStart w:name="z83" w:id="66"/>
    <w:p>
      <w:pPr>
        <w:spacing w:after="0"/>
        <w:ind w:left="0"/>
        <w:jc w:val="both"/>
      </w:pPr>
      <w:r>
        <w:rPr>
          <w:rFonts w:ascii="Times New Roman"/>
          <w:b w:val="false"/>
          <w:i w:val="false"/>
          <w:color w:val="000000"/>
          <w:sz w:val="28"/>
        </w:rPr>
        <w:t>
      29) азаматтық қорғау басқармасының облыстық аумақтық кіші жүйесінің күштері мен құралдарын құруды және оларды тұрақты әзірлікте ұстауды ұйымдастыру;</w:t>
      </w:r>
    </w:p>
    <w:bookmarkEnd w:id="66"/>
    <w:bookmarkStart w:name="z84" w:id="67"/>
    <w:p>
      <w:pPr>
        <w:spacing w:after="0"/>
        <w:ind w:left="0"/>
        <w:jc w:val="both"/>
      </w:pPr>
      <w:r>
        <w:rPr>
          <w:rFonts w:ascii="Times New Roman"/>
          <w:b w:val="false"/>
          <w:i w:val="false"/>
          <w:color w:val="000000"/>
          <w:sz w:val="28"/>
        </w:rPr>
        <w:t>
      30) аварияларды, төтенше жағдайларды тергеп-тексеруге комиссия құрамына қатысу;</w:t>
      </w:r>
    </w:p>
    <w:bookmarkEnd w:id="67"/>
    <w:bookmarkStart w:name="z85" w:id="68"/>
    <w:p>
      <w:pPr>
        <w:spacing w:after="0"/>
        <w:ind w:left="0"/>
        <w:jc w:val="both"/>
      </w:pPr>
      <w:r>
        <w:rPr>
          <w:rFonts w:ascii="Times New Roman"/>
          <w:b w:val="false"/>
          <w:i w:val="false"/>
          <w:color w:val="000000"/>
          <w:sz w:val="28"/>
        </w:rPr>
        <w:t>
      31) азаматтық қорғаныс, төтенше жағдайлар мен олардың салдарларының алдын алу және жою жөніндегі жергілікті бюджеттің атқарылуын бекітілген бюджеттік тағайындауларға сәйкес қамтамасыз ету жөніндегі жұмысты үйлестіру;</w:t>
      </w:r>
    </w:p>
    <w:bookmarkEnd w:id="68"/>
    <w:bookmarkStart w:name="z86" w:id="69"/>
    <w:p>
      <w:pPr>
        <w:spacing w:after="0"/>
        <w:ind w:left="0"/>
        <w:jc w:val="both"/>
      </w:pPr>
      <w:r>
        <w:rPr>
          <w:rFonts w:ascii="Times New Roman"/>
          <w:b w:val="false"/>
          <w:i w:val="false"/>
          <w:color w:val="000000"/>
          <w:sz w:val="28"/>
        </w:rPr>
        <w:t>
      32) төтенше жағдайлар жойылғаннан кейін қоршаған ортаны сауықтыру, жеке және заңды тұлғалардың шаруашылық қызметін қалпына келтіру жөніндегі іс-шараларды үйлестіру;</w:t>
      </w:r>
    </w:p>
    <w:bookmarkEnd w:id="69"/>
    <w:bookmarkStart w:name="z87" w:id="70"/>
    <w:p>
      <w:pPr>
        <w:spacing w:after="0"/>
        <w:ind w:left="0"/>
        <w:jc w:val="both"/>
      </w:pPr>
      <w:r>
        <w:rPr>
          <w:rFonts w:ascii="Times New Roman"/>
          <w:b w:val="false"/>
          <w:i w:val="false"/>
          <w:color w:val="000000"/>
          <w:sz w:val="28"/>
        </w:rPr>
        <w:t>
      33) өз құзыреті шегінде азаматтық қорғаудың облыстық аумақтық кіші жүйесіне басшылық ету үшін қажетті құжаттарды дайындау;</w:t>
      </w:r>
    </w:p>
    <w:bookmarkEnd w:id="70"/>
    <w:bookmarkStart w:name="z88" w:id="71"/>
    <w:p>
      <w:pPr>
        <w:spacing w:after="0"/>
        <w:ind w:left="0"/>
        <w:jc w:val="both"/>
      </w:pPr>
      <w:r>
        <w:rPr>
          <w:rFonts w:ascii="Times New Roman"/>
          <w:b w:val="false"/>
          <w:i w:val="false"/>
          <w:color w:val="000000"/>
          <w:sz w:val="28"/>
        </w:rPr>
        <w:t>
      34) азаматтық қорғаныс мүлкінің көлемін айқындау жөніндегі жұмысты ұйымдастыру және оны жинақтау, сақтау, жаңарту және әзірлікте ұстау жөнінде қажетті шаралар қабылдау;</w:t>
      </w:r>
    </w:p>
    <w:bookmarkEnd w:id="71"/>
    <w:bookmarkStart w:name="z89" w:id="72"/>
    <w:p>
      <w:pPr>
        <w:spacing w:after="0"/>
        <w:ind w:left="0"/>
        <w:jc w:val="both"/>
      </w:pPr>
      <w:r>
        <w:rPr>
          <w:rFonts w:ascii="Times New Roman"/>
          <w:b w:val="false"/>
          <w:i w:val="false"/>
          <w:color w:val="000000"/>
          <w:sz w:val="28"/>
        </w:rPr>
        <w:t>
      35) игеріліп жатқан кен орындары аудандарында және сейсмикалық қауіпті өңірлерде қолданыстағы ғимараттар мен құрылыстардың беріктігі мен орнықтылығын арттыру жөніндегі іс-шараларды үйлестіру;</w:t>
      </w:r>
    </w:p>
    <w:bookmarkEnd w:id="72"/>
    <w:bookmarkStart w:name="z90" w:id="73"/>
    <w:p>
      <w:pPr>
        <w:spacing w:after="0"/>
        <w:ind w:left="0"/>
        <w:jc w:val="both"/>
      </w:pPr>
      <w:r>
        <w:rPr>
          <w:rFonts w:ascii="Times New Roman"/>
          <w:b w:val="false"/>
          <w:i w:val="false"/>
          <w:color w:val="000000"/>
          <w:sz w:val="28"/>
        </w:rPr>
        <w:t>
      36) құлақтандыру мен ақпараттандырудың техникалық құралдарын орналастыру жөніндегі іс-шараларды ұйымдастыру;</w:t>
      </w:r>
    </w:p>
    <w:bookmarkEnd w:id="73"/>
    <w:bookmarkStart w:name="z91" w:id="74"/>
    <w:p>
      <w:pPr>
        <w:spacing w:after="0"/>
        <w:ind w:left="0"/>
        <w:jc w:val="both"/>
      </w:pPr>
      <w:r>
        <w:rPr>
          <w:rFonts w:ascii="Times New Roman"/>
          <w:b w:val="false"/>
          <w:i w:val="false"/>
          <w:color w:val="000000"/>
          <w:sz w:val="28"/>
        </w:rPr>
        <w:t>
      37) төтенше жағдайларда халықтың тіршілігін қамтамасыз ету жөніндегі іс-шараларды үйлестіру;</w:t>
      </w:r>
    </w:p>
    <w:bookmarkEnd w:id="74"/>
    <w:bookmarkStart w:name="z92" w:id="75"/>
    <w:p>
      <w:pPr>
        <w:spacing w:after="0"/>
        <w:ind w:left="0"/>
        <w:jc w:val="both"/>
      </w:pPr>
      <w:r>
        <w:rPr>
          <w:rFonts w:ascii="Times New Roman"/>
          <w:b w:val="false"/>
          <w:i w:val="false"/>
          <w:color w:val="000000"/>
          <w:sz w:val="28"/>
        </w:rPr>
        <w:t>
      38) жергілікті ауқымдағы төтенше жағдайларды және олардың салдарын жою жөніндегі іс-қимыл жоспарларын әзірлеуге қатысу;</w:t>
      </w:r>
    </w:p>
    <w:bookmarkEnd w:id="75"/>
    <w:bookmarkStart w:name="z93" w:id="76"/>
    <w:p>
      <w:pPr>
        <w:spacing w:after="0"/>
        <w:ind w:left="0"/>
        <w:jc w:val="both"/>
      </w:pPr>
      <w:r>
        <w:rPr>
          <w:rFonts w:ascii="Times New Roman"/>
          <w:b w:val="false"/>
          <w:i w:val="false"/>
          <w:color w:val="000000"/>
          <w:sz w:val="28"/>
        </w:rPr>
        <w:t>
      39) мемлекеттік өртке қарсы қызмет бөлімшелері жоқ елді мекендерде дала өрттерін, сондай-ақ өрттерді сөндіруді ұйымдастыру;</w:t>
      </w:r>
    </w:p>
    <w:bookmarkEnd w:id="76"/>
    <w:bookmarkStart w:name="z94" w:id="77"/>
    <w:p>
      <w:pPr>
        <w:spacing w:after="0"/>
        <w:ind w:left="0"/>
        <w:jc w:val="both"/>
      </w:pPr>
      <w:r>
        <w:rPr>
          <w:rFonts w:ascii="Times New Roman"/>
          <w:b w:val="false"/>
          <w:i w:val="false"/>
          <w:color w:val="000000"/>
          <w:sz w:val="28"/>
        </w:rPr>
        <w:t>
      40) жергілікті атқарушы органдардың төтенше резервінен табиғи және техногендік сипаттағы төтенше жағдайлардың және олардың зардаптарының алдын алуға және жоюға қаражат бөлу жөніндегі жұмысты ұйымдастыру;</w:t>
      </w:r>
    </w:p>
    <w:bookmarkEnd w:id="77"/>
    <w:bookmarkStart w:name="z95" w:id="78"/>
    <w:p>
      <w:pPr>
        <w:spacing w:after="0"/>
        <w:ind w:left="0"/>
        <w:jc w:val="both"/>
      </w:pPr>
      <w:r>
        <w:rPr>
          <w:rFonts w:ascii="Times New Roman"/>
          <w:b w:val="false"/>
          <w:i w:val="false"/>
          <w:color w:val="000000"/>
          <w:sz w:val="28"/>
        </w:rPr>
        <w:t>
      41) төтенше жағдайларды болғызбау, адамдардың өмірі мен денсаулығын сақтау, материалдық және мәдени құндылықтарды қорғау, сондай-ақ төтенше жағдайлар кезінде зардаптарды жою және залалды азайту жөнінде шаралар әзірлеу және қабылдау;</w:t>
      </w:r>
    </w:p>
    <w:bookmarkEnd w:id="78"/>
    <w:bookmarkStart w:name="z96" w:id="79"/>
    <w:p>
      <w:pPr>
        <w:spacing w:after="0"/>
        <w:ind w:left="0"/>
        <w:jc w:val="both"/>
      </w:pPr>
      <w:r>
        <w:rPr>
          <w:rFonts w:ascii="Times New Roman"/>
          <w:b w:val="false"/>
          <w:i w:val="false"/>
          <w:color w:val="000000"/>
          <w:sz w:val="28"/>
        </w:rPr>
        <w:t>
      42) қосалқы (қалалық, қала сыртындағы), қосымша және жылжымалы басқару пункттерін құруды ұйымдастыру;</w:t>
      </w:r>
    </w:p>
    <w:bookmarkEnd w:id="79"/>
    <w:bookmarkStart w:name="z97" w:id="80"/>
    <w:p>
      <w:pPr>
        <w:spacing w:after="0"/>
        <w:ind w:left="0"/>
        <w:jc w:val="both"/>
      </w:pPr>
      <w:r>
        <w:rPr>
          <w:rFonts w:ascii="Times New Roman"/>
          <w:b w:val="false"/>
          <w:i w:val="false"/>
          <w:color w:val="000000"/>
          <w:sz w:val="28"/>
        </w:rPr>
        <w:t>
      43) облыстың авариялық және шұғыл қызметтерінің, азаматтық қорғау қызметтерінің "112" бірыңғай кезекші-диспетчерлік қызметімен ақпараттық өзара іс-қимылын ұйымдастыру;</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44) жұмылдыру дайындығы, аумақтық және азаматтық қорғаныс саласында келіп түскен петицияларды </w:t>
      </w:r>
      <w:r>
        <w:rPr>
          <w:rFonts w:ascii="Times New Roman"/>
          <w:b w:val="false"/>
          <w:i w:val="false"/>
          <w:color w:val="000000"/>
          <w:sz w:val="28"/>
        </w:rPr>
        <w:t>Қазақстан Республикасының Әкімшілік рәсімдік-процестік кодексінде</w:t>
      </w:r>
      <w:r>
        <w:rPr>
          <w:rFonts w:ascii="Times New Roman"/>
          <w:b w:val="false"/>
          <w:i w:val="false"/>
          <w:color w:val="000000"/>
          <w:sz w:val="28"/>
        </w:rPr>
        <w:t xml:space="preserve"> белгіленген тәртіппен қарау;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45) </w:t>
      </w:r>
      <w:r>
        <w:rPr>
          <w:rFonts w:ascii="Times New Roman"/>
          <w:b w:val="false"/>
          <w:i w:val="false"/>
          <w:color w:val="000000"/>
          <w:sz w:val="28"/>
        </w:rPr>
        <w:t>Қазақстан Республикасының Әкімшілік рәсімдік-процестік кодексінде</w:t>
      </w:r>
      <w:r>
        <w:rPr>
          <w:rFonts w:ascii="Times New Roman"/>
          <w:b w:val="false"/>
          <w:i w:val="false"/>
          <w:color w:val="000000"/>
          <w:sz w:val="28"/>
        </w:rPr>
        <w:t xml:space="preserve"> белгіленген тәртіппен Басқарма жетекшілік ететін мәселелер бойынша жеке және заңды тұлғалардың өтініштерін қарау;</w:t>
      </w:r>
    </w:p>
    <w:bookmarkStart w:name="z100" w:id="81"/>
    <w:p>
      <w:pPr>
        <w:spacing w:after="0"/>
        <w:ind w:left="0"/>
        <w:jc w:val="both"/>
      </w:pPr>
      <w:r>
        <w:rPr>
          <w:rFonts w:ascii="Times New Roman"/>
          <w:b w:val="false"/>
          <w:i w:val="false"/>
          <w:color w:val="000000"/>
          <w:sz w:val="28"/>
        </w:rPr>
        <w:t>
      46) аумақтық әскерлерді ұстауды қамтамасыз ету;</w:t>
      </w:r>
    </w:p>
    <w:bookmarkEnd w:id="81"/>
    <w:bookmarkStart w:name="z101" w:id="82"/>
    <w:p>
      <w:pPr>
        <w:spacing w:after="0"/>
        <w:ind w:left="0"/>
        <w:jc w:val="both"/>
      </w:pPr>
      <w:r>
        <w:rPr>
          <w:rFonts w:ascii="Times New Roman"/>
          <w:b w:val="false"/>
          <w:i w:val="false"/>
          <w:color w:val="000000"/>
          <w:sz w:val="28"/>
        </w:rPr>
        <w:t>
      47) басқарма бюджетінің атқарылуын қамтамасыз ету жөніндегі іс-шаралар кешенін орындау;</w:t>
      </w:r>
    </w:p>
    <w:bookmarkEnd w:id="82"/>
    <w:bookmarkStart w:name="z102" w:id="83"/>
    <w:p>
      <w:pPr>
        <w:spacing w:after="0"/>
        <w:ind w:left="0"/>
        <w:jc w:val="both"/>
      </w:pPr>
      <w:r>
        <w:rPr>
          <w:rFonts w:ascii="Times New Roman"/>
          <w:b w:val="false"/>
          <w:i w:val="false"/>
          <w:color w:val="000000"/>
          <w:sz w:val="28"/>
        </w:rPr>
        <w:t>
      48) заңнамаға сәйкес өзге де функцияларды орындайды.</w:t>
      </w:r>
    </w:p>
    <w:bookmarkEnd w:id="83"/>
    <w:bookmarkStart w:name="z103" w:id="84"/>
    <w:p>
      <w:pPr>
        <w:spacing w:after="0"/>
        <w:ind w:left="0"/>
        <w:jc w:val="left"/>
      </w:pPr>
      <w:r>
        <w:rPr>
          <w:rFonts w:ascii="Times New Roman"/>
          <w:b/>
          <w:i w:val="false"/>
          <w:color w:val="000000"/>
        </w:rPr>
        <w:t xml:space="preserve"> 3. Бірінші басшының мәртебесі, өкілеттіктері</w:t>
      </w:r>
    </w:p>
    <w:bookmarkEnd w:id="84"/>
    <w:bookmarkStart w:name="z104" w:id="85"/>
    <w:p>
      <w:pPr>
        <w:spacing w:after="0"/>
        <w:ind w:left="0"/>
        <w:jc w:val="both"/>
      </w:pPr>
      <w:r>
        <w:rPr>
          <w:rFonts w:ascii="Times New Roman"/>
          <w:b w:val="false"/>
          <w:i w:val="false"/>
          <w:color w:val="000000"/>
          <w:sz w:val="28"/>
        </w:rPr>
        <w:t>
      16. Басқармаға басшылықты Басқармаға жүктелген міндеттердің орындалуына және өз функцияларын жүзеге асыруға дербес жауапты болатын басшы жүзеге асырады.</w:t>
      </w:r>
    </w:p>
    <w:bookmarkEnd w:id="85"/>
    <w:bookmarkStart w:name="z105" w:id="86"/>
    <w:p>
      <w:pPr>
        <w:spacing w:after="0"/>
        <w:ind w:left="0"/>
        <w:jc w:val="both"/>
      </w:pPr>
      <w:r>
        <w:rPr>
          <w:rFonts w:ascii="Times New Roman"/>
          <w:b w:val="false"/>
          <w:i w:val="false"/>
          <w:color w:val="000000"/>
          <w:sz w:val="28"/>
        </w:rPr>
        <w:t>
      17. Басқарма басшысын облыс әкімі лауазымға тағайындайды және лауазымнан босатады.</w:t>
      </w:r>
    </w:p>
    <w:bookmarkEnd w:id="86"/>
    <w:bookmarkStart w:name="z106" w:id="87"/>
    <w:p>
      <w:pPr>
        <w:spacing w:after="0"/>
        <w:ind w:left="0"/>
        <w:jc w:val="both"/>
      </w:pPr>
      <w:r>
        <w:rPr>
          <w:rFonts w:ascii="Times New Roman"/>
          <w:b w:val="false"/>
          <w:i w:val="false"/>
          <w:color w:val="000000"/>
          <w:sz w:val="28"/>
        </w:rPr>
        <w:t>
      18. Басқарма басшысының өкілеттіктері:</w:t>
      </w:r>
    </w:p>
    <w:bookmarkEnd w:id="87"/>
    <w:bookmarkStart w:name="z107" w:id="88"/>
    <w:p>
      <w:pPr>
        <w:spacing w:after="0"/>
        <w:ind w:left="0"/>
        <w:jc w:val="both"/>
      </w:pPr>
      <w:r>
        <w:rPr>
          <w:rFonts w:ascii="Times New Roman"/>
          <w:b w:val="false"/>
          <w:i w:val="false"/>
          <w:color w:val="000000"/>
          <w:sz w:val="28"/>
        </w:rPr>
        <w:t>
      1) заңнамаға сәйкес Басқарма қызметкерлерін, сондай-ақ Басқарма қарамағындағы ұйымдардың басшыларын (олардың орынбасарларын) лауазымға тағайындайды және лауазымнан босатады;</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Басқарма қызметкерлерін және Басқарманың басшысы тағайындайтын өзге де қызметкерлерді көтермелейді және оларға тәртіптік жаза қолданады;</w:t>
      </w:r>
    </w:p>
    <w:bookmarkStart w:name="z109" w:id="89"/>
    <w:p>
      <w:pPr>
        <w:spacing w:after="0"/>
        <w:ind w:left="0"/>
        <w:jc w:val="both"/>
      </w:pPr>
      <w:r>
        <w:rPr>
          <w:rFonts w:ascii="Times New Roman"/>
          <w:b w:val="false"/>
          <w:i w:val="false"/>
          <w:color w:val="000000"/>
          <w:sz w:val="28"/>
        </w:rPr>
        <w:t>
      3) Басқарма актілеріне қол қояды;</w:t>
      </w:r>
    </w:p>
    <w:bookmarkEnd w:id="89"/>
    <w:bookmarkStart w:name="z110" w:id="90"/>
    <w:p>
      <w:pPr>
        <w:spacing w:after="0"/>
        <w:ind w:left="0"/>
        <w:jc w:val="both"/>
      </w:pPr>
      <w:r>
        <w:rPr>
          <w:rFonts w:ascii="Times New Roman"/>
          <w:b w:val="false"/>
          <w:i w:val="false"/>
          <w:color w:val="000000"/>
          <w:sz w:val="28"/>
        </w:rPr>
        <w:t>
      4) Басқарма бөлімдері туралы ережелерді бекітеді;</w:t>
      </w:r>
    </w:p>
    <w:bookmarkEnd w:id="90"/>
    <w:bookmarkStart w:name="z111" w:id="91"/>
    <w:p>
      <w:pPr>
        <w:spacing w:after="0"/>
        <w:ind w:left="0"/>
        <w:jc w:val="both"/>
      </w:pPr>
      <w:r>
        <w:rPr>
          <w:rFonts w:ascii="Times New Roman"/>
          <w:b w:val="false"/>
          <w:i w:val="false"/>
          <w:color w:val="000000"/>
          <w:sz w:val="28"/>
        </w:rPr>
        <w:t>
      5) мемлекеттік органдарда, өзге де ұйымдарда Басқарма мүддесін білдіреді, Басқарма атынан сенімхатсыз әрекет етеді, Басқарма мүддесін ұсынуға сенімхат береді;</w:t>
      </w:r>
    </w:p>
    <w:bookmarkEnd w:id="91"/>
    <w:bookmarkStart w:name="z112" w:id="92"/>
    <w:p>
      <w:pPr>
        <w:spacing w:after="0"/>
        <w:ind w:left="0"/>
        <w:jc w:val="both"/>
      </w:pPr>
      <w:r>
        <w:rPr>
          <w:rFonts w:ascii="Times New Roman"/>
          <w:b w:val="false"/>
          <w:i w:val="false"/>
          <w:color w:val="000000"/>
          <w:sz w:val="28"/>
        </w:rPr>
        <w:t>
      6) ерлер мен әйелдердің жұмыс тәжірибесіне, қабілеттеріне және кәсіптік дайындығына сәйкес мемлекеттік қызметке тең қолжетімділігін қамтамасыз етеді;</w:t>
      </w:r>
    </w:p>
    <w:bookmarkEnd w:id="92"/>
    <w:bookmarkStart w:name="z113" w:id="93"/>
    <w:p>
      <w:pPr>
        <w:spacing w:after="0"/>
        <w:ind w:left="0"/>
        <w:jc w:val="both"/>
      </w:pPr>
      <w:r>
        <w:rPr>
          <w:rFonts w:ascii="Times New Roman"/>
          <w:b w:val="false"/>
          <w:i w:val="false"/>
          <w:color w:val="000000"/>
          <w:sz w:val="28"/>
        </w:rPr>
        <w:t>
      7) сыбайлас жемқорлыққа қарсы іс-қимыл жөнінде қажетті шаралар қабылдайды және ол үшін дербес жауапты болады;</w:t>
      </w:r>
    </w:p>
    <w:bookmarkEnd w:id="93"/>
    <w:bookmarkStart w:name="z114" w:id="94"/>
    <w:p>
      <w:pPr>
        <w:spacing w:after="0"/>
        <w:ind w:left="0"/>
        <w:jc w:val="both"/>
      </w:pPr>
      <w:r>
        <w:rPr>
          <w:rFonts w:ascii="Times New Roman"/>
          <w:b w:val="false"/>
          <w:i w:val="false"/>
          <w:color w:val="000000"/>
          <w:sz w:val="28"/>
        </w:rPr>
        <w:t>
      8) Басқарманың барлық қаржылық құжаттарына бірінші қол қою құқығына ие;</w:t>
      </w:r>
    </w:p>
    <w:bookmarkEnd w:id="94"/>
    <w:bookmarkStart w:name="z115" w:id="95"/>
    <w:p>
      <w:pPr>
        <w:spacing w:after="0"/>
        <w:ind w:left="0"/>
        <w:jc w:val="both"/>
      </w:pPr>
      <w:r>
        <w:rPr>
          <w:rFonts w:ascii="Times New Roman"/>
          <w:b w:val="false"/>
          <w:i w:val="false"/>
          <w:color w:val="000000"/>
          <w:sz w:val="28"/>
        </w:rPr>
        <w:t>
      9) заңнамаға сәйкес өзге де өкілеттіктерді жүзеге асырады.</w:t>
      </w:r>
    </w:p>
    <w:bookmarkEnd w:id="95"/>
    <w:bookmarkStart w:name="z116" w:id="96"/>
    <w:p>
      <w:pPr>
        <w:spacing w:after="0"/>
        <w:ind w:left="0"/>
        <w:jc w:val="both"/>
      </w:pPr>
      <w:r>
        <w:rPr>
          <w:rFonts w:ascii="Times New Roman"/>
          <w:b w:val="false"/>
          <w:i w:val="false"/>
          <w:color w:val="000000"/>
          <w:sz w:val="28"/>
        </w:rPr>
        <w:t>
      Басқарма басшысы болмаған кезеңде оның өкілеттіктерін орындауды қолданыстағы заңнамаға сәйкес оны алмастыратын тұлға жүзеге асырады.</w:t>
      </w:r>
    </w:p>
    <w:bookmarkEnd w:id="96"/>
    <w:bookmarkStart w:name="z117" w:id="97"/>
    <w:p>
      <w:pPr>
        <w:spacing w:after="0"/>
        <w:ind w:left="0"/>
        <w:jc w:val="left"/>
      </w:pPr>
      <w:r>
        <w:rPr>
          <w:rFonts w:ascii="Times New Roman"/>
          <w:b/>
          <w:i w:val="false"/>
          <w:color w:val="000000"/>
        </w:rPr>
        <w:t xml:space="preserve"> 4. Мемлекеттік органның мүлкі</w:t>
      </w:r>
    </w:p>
    <w:bookmarkEnd w:id="97"/>
    <w:bookmarkStart w:name="z118" w:id="98"/>
    <w:p>
      <w:pPr>
        <w:spacing w:after="0"/>
        <w:ind w:left="0"/>
        <w:jc w:val="both"/>
      </w:pPr>
      <w:r>
        <w:rPr>
          <w:rFonts w:ascii="Times New Roman"/>
          <w:b w:val="false"/>
          <w:i w:val="false"/>
          <w:color w:val="000000"/>
          <w:sz w:val="28"/>
        </w:rPr>
        <w:t>
      19. Басқарманың заңнамада көзделген жағдайларда жедел басқару құқығында оқшауланған мүлкі болуы мүмкін.</w:t>
      </w:r>
    </w:p>
    <w:bookmarkEnd w:id="98"/>
    <w:bookmarkStart w:name="z119" w:id="99"/>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99"/>
    <w:bookmarkStart w:name="z120" w:id="100"/>
    <w:p>
      <w:pPr>
        <w:spacing w:after="0"/>
        <w:ind w:left="0"/>
        <w:jc w:val="both"/>
      </w:pPr>
      <w:r>
        <w:rPr>
          <w:rFonts w:ascii="Times New Roman"/>
          <w:b w:val="false"/>
          <w:i w:val="false"/>
          <w:color w:val="000000"/>
          <w:sz w:val="28"/>
        </w:rPr>
        <w:t>
      20. Басқармаға бекітілген мүлік Шығыс Қазақстан облысының коммуналдық меншігіне жатады.</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Егер </w:t>
      </w:r>
      <w:r>
        <w:rPr>
          <w:rFonts w:ascii="Times New Roman"/>
          <w:b w:val="false"/>
          <w:i w:val="false"/>
          <w:color w:val="000000"/>
          <w:sz w:val="28"/>
        </w:rPr>
        <w:t>заңнамада</w:t>
      </w:r>
      <w:r>
        <w:rPr>
          <w:rFonts w:ascii="Times New Roman"/>
          <w:b w:val="false"/>
          <w:i w:val="false"/>
          <w:color w:val="000000"/>
          <w:sz w:val="28"/>
        </w:rPr>
        <w:t xml:space="preserve"> өзгеше белгіленбесе, Басқарма өзіне бекітілген мүлікті және оған қаржыландыру жоспары бойынша берілген қаражат есебінен сатып алынған мүлікті дербес иеліктен шығаруға немесе оған өзге тәсілмен билік етуге құқылы емес.</w:t>
      </w:r>
    </w:p>
    <w:bookmarkStart w:name="z122" w:id="101"/>
    <w:p>
      <w:pPr>
        <w:spacing w:after="0"/>
        <w:ind w:left="0"/>
        <w:jc w:val="left"/>
      </w:pPr>
      <w:r>
        <w:rPr>
          <w:rFonts w:ascii="Times New Roman"/>
          <w:b/>
          <w:i w:val="false"/>
          <w:color w:val="000000"/>
        </w:rPr>
        <w:t xml:space="preserve"> 5. Мемлекеттік органды қайта ұйымдастыру және тарату</w:t>
      </w:r>
    </w:p>
    <w:bookmarkEnd w:id="101"/>
    <w:p>
      <w:pPr>
        <w:spacing w:after="0"/>
        <w:ind w:left="0"/>
        <w:jc w:val="left"/>
      </w:pPr>
    </w:p>
    <w:p>
      <w:pPr>
        <w:spacing w:after="0"/>
        <w:ind w:left="0"/>
        <w:jc w:val="both"/>
      </w:pPr>
      <w:r>
        <w:rPr>
          <w:rFonts w:ascii="Times New Roman"/>
          <w:b w:val="false"/>
          <w:i w:val="false"/>
          <w:color w:val="000000"/>
          <w:sz w:val="28"/>
        </w:rPr>
        <w:t xml:space="preserve">
      22. Басқарманы </w:t>
      </w:r>
      <w:r>
        <w:rPr>
          <w:rFonts w:ascii="Times New Roman"/>
          <w:b w:val="false"/>
          <w:i w:val="false"/>
          <w:color w:val="000000"/>
          <w:sz w:val="28"/>
        </w:rPr>
        <w:t>қайта ұйымдастыру</w:t>
      </w:r>
      <w:r>
        <w:rPr>
          <w:rFonts w:ascii="Times New Roman"/>
          <w:b w:val="false"/>
          <w:i w:val="false"/>
          <w:color w:val="000000"/>
          <w:sz w:val="28"/>
        </w:rPr>
        <w:t xml:space="preserve"> және тарату Қазақстан Республикасының заңнамасына сәйкес жүзеге асырылады.</w:t>
      </w:r>
    </w:p>
    <w:bookmarkStart w:name="z124" w:id="102"/>
    <w:p>
      <w:pPr>
        <w:spacing w:after="0"/>
        <w:ind w:left="0"/>
        <w:jc w:val="both"/>
      </w:pPr>
      <w:r>
        <w:rPr>
          <w:rFonts w:ascii="Times New Roman"/>
          <w:b w:val="false"/>
          <w:i w:val="false"/>
          <w:color w:val="000000"/>
          <w:sz w:val="28"/>
        </w:rPr>
        <w:t>
      Басқарманың қарамағындағы ұйымдардың тізбесі</w:t>
      </w:r>
    </w:p>
    <w:bookmarkEnd w:id="102"/>
    <w:bookmarkStart w:name="z125" w:id="103"/>
    <w:p>
      <w:pPr>
        <w:spacing w:after="0"/>
        <w:ind w:left="0"/>
        <w:jc w:val="both"/>
      </w:pPr>
      <w:r>
        <w:rPr>
          <w:rFonts w:ascii="Times New Roman"/>
          <w:b w:val="false"/>
          <w:i w:val="false"/>
          <w:color w:val="000000"/>
          <w:sz w:val="28"/>
        </w:rPr>
        <w:t>
      1. Шығыс Қазақстан облысының жұмылдыру дайындығы, аумақтық және азаматтық қорғаныс басқармасының "Шығыс Қазақстан облысының жұмылдыру дайындығы және жұмылдыруды қамтамасыз ету қызметі" коммуналдық мемлекеттік мекемесі.</w:t>
      </w:r>
    </w:p>
    <w:bookmarkEnd w:id="10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