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3384" w14:textId="3cb3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жайылымдарды басқару және оларды пайдалану жөніндегі 2025-2029 жылдарға арналған жоспарын бекіту туралы</w:t>
      </w:r>
    </w:p>
    <w:p>
      <w:pPr>
        <w:spacing w:after="0"/>
        <w:ind w:left="0"/>
        <w:jc w:val="both"/>
      </w:pPr>
      <w:r>
        <w:rPr>
          <w:rFonts w:ascii="Times New Roman"/>
          <w:b w:val="false"/>
          <w:i w:val="false"/>
          <w:color w:val="000000"/>
          <w:sz w:val="28"/>
        </w:rPr>
        <w:t>Түркістан облысы Шардара аудандық мәслихатының 2025 жылғы 10 шілдедегі № 38-209-VIII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"Жайылымдар туралы" 2017 жылғы 20 ақпандағы Қазақстан Республикасының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Шардара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ауданының жайылымдарды басқару және оларды пайдалану жөніндегі 2025-2029 жылдарға арналған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 өкілеттігін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Тлешова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10 шілдедегі</w:t>
            </w:r>
            <w:r>
              <w:br/>
            </w:r>
            <w:r>
              <w:rPr>
                <w:rFonts w:ascii="Times New Roman"/>
                <w:b w:val="false"/>
                <w:i w:val="false"/>
                <w:color w:val="000000"/>
                <w:sz w:val="20"/>
              </w:rPr>
              <w:t>№38-209-VIII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Шардара ауданының жайылымдарды басқару және оларды пайдалану жөніндегі  2025-2029 жылдарға арналған жоспары</w:t>
      </w:r>
    </w:p>
    <w:bookmarkEnd w:id="3"/>
    <w:p>
      <w:pPr>
        <w:spacing w:after="0"/>
        <w:ind w:left="0"/>
        <w:jc w:val="both"/>
      </w:pPr>
      <w:r>
        <w:rPr>
          <w:rFonts w:ascii="Times New Roman"/>
          <w:b w:val="false"/>
          <w:i w:val="false"/>
          <w:color w:val="000000"/>
          <w:sz w:val="28"/>
        </w:rPr>
        <w:t>
      Осы Шардара ауданы бойынша 2025-2029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Жоспар</w:t>
      </w:r>
      <w:r>
        <w:rPr>
          <w:rFonts w:ascii="Times New Roman"/>
          <w:b w:val="false"/>
          <w:i w:val="false"/>
          <w:color w:val="000000"/>
          <w:sz w:val="28"/>
        </w:rPr>
        <w:t xml:space="preserve"> мазмұны:</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мекемелер туралы деректер,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Шардара ауданының барлық жер көлемі 1 287 225 гектарды құрайды. Барлық ауыл шаруашылығы алқаптарының жиынтығы 201037 гектар, оның ішінде егістік жерлер 60211 гектар, оның ішінде суармалы егістік 57668 гектар, көпжылдық екпе ағаштары 488 гектар, жайылымдық 121174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шаруашылық мақсаттары бойынша пайдаланатын жерлері 201037 гектар;</w:t>
      </w:r>
    </w:p>
    <w:p>
      <w:pPr>
        <w:spacing w:after="0"/>
        <w:ind w:left="0"/>
        <w:jc w:val="both"/>
      </w:pPr>
      <w:r>
        <w:rPr>
          <w:rFonts w:ascii="Times New Roman"/>
          <w:b w:val="false"/>
          <w:i w:val="false"/>
          <w:color w:val="000000"/>
          <w:sz w:val="28"/>
        </w:rPr>
        <w:t>
      елді мекендердің жерлері 9232 гектар;</w:t>
      </w:r>
    </w:p>
    <w:p>
      <w:pPr>
        <w:spacing w:after="0"/>
        <w:ind w:left="0"/>
        <w:jc w:val="both"/>
      </w:pPr>
      <w:r>
        <w:rPr>
          <w:rFonts w:ascii="Times New Roman"/>
          <w:b w:val="false"/>
          <w:i w:val="false"/>
          <w:color w:val="000000"/>
          <w:sz w:val="28"/>
        </w:rPr>
        <w:t>
      өнеркәсіп, көлік байланыс,қорғаныс және ауыл шаруашылық емес басқа мақсаттарда пайдаланатын жерлер 2042 гектар;</w:t>
      </w:r>
    </w:p>
    <w:p>
      <w:pPr>
        <w:spacing w:after="0"/>
        <w:ind w:left="0"/>
        <w:jc w:val="both"/>
      </w:pPr>
      <w:r>
        <w:rPr>
          <w:rFonts w:ascii="Times New Roman"/>
          <w:b w:val="false"/>
          <w:i w:val="false"/>
          <w:color w:val="000000"/>
          <w:sz w:val="28"/>
        </w:rPr>
        <w:t>
      ерекше қорғаудағы табиғи аумақтардың жерлері 15156 гектар;</w:t>
      </w:r>
    </w:p>
    <w:p>
      <w:pPr>
        <w:spacing w:after="0"/>
        <w:ind w:left="0"/>
        <w:jc w:val="both"/>
      </w:pPr>
      <w:r>
        <w:rPr>
          <w:rFonts w:ascii="Times New Roman"/>
          <w:b w:val="false"/>
          <w:i w:val="false"/>
          <w:color w:val="000000"/>
          <w:sz w:val="28"/>
        </w:rPr>
        <w:t>
      орман қорының жерлері 909325 гектар;</w:t>
      </w:r>
    </w:p>
    <w:p>
      <w:pPr>
        <w:spacing w:after="0"/>
        <w:ind w:left="0"/>
        <w:jc w:val="both"/>
      </w:pPr>
      <w:r>
        <w:rPr>
          <w:rFonts w:ascii="Times New Roman"/>
          <w:b w:val="false"/>
          <w:i w:val="false"/>
          <w:color w:val="000000"/>
          <w:sz w:val="28"/>
        </w:rPr>
        <w:t>
      су қорының жерлері 88446 гектар;</w:t>
      </w:r>
    </w:p>
    <w:p>
      <w:pPr>
        <w:spacing w:after="0"/>
        <w:ind w:left="0"/>
        <w:jc w:val="both"/>
      </w:pPr>
      <w:r>
        <w:rPr>
          <w:rFonts w:ascii="Times New Roman"/>
          <w:b w:val="false"/>
          <w:i w:val="false"/>
          <w:color w:val="000000"/>
          <w:sz w:val="28"/>
        </w:rPr>
        <w:t>
      арнайы жер қоры 63131</w:t>
      </w:r>
    </w:p>
    <w:p>
      <w:pPr>
        <w:spacing w:after="0"/>
        <w:ind w:left="0"/>
        <w:jc w:val="both"/>
      </w:pPr>
      <w:r>
        <w:rPr>
          <w:rFonts w:ascii="Times New Roman"/>
          <w:b w:val="false"/>
          <w:i w:val="false"/>
          <w:color w:val="000000"/>
          <w:sz w:val="28"/>
        </w:rPr>
        <w:t>
      өзге жерлер 19853</w:t>
      </w:r>
    </w:p>
    <w:p>
      <w:pPr>
        <w:spacing w:after="0"/>
        <w:ind w:left="0"/>
        <w:jc w:val="both"/>
      </w:pPr>
      <w:r>
        <w:rPr>
          <w:rFonts w:ascii="Times New Roman"/>
          <w:b w:val="false"/>
          <w:i w:val="false"/>
          <w:color w:val="000000"/>
          <w:sz w:val="28"/>
        </w:rPr>
        <w:t>
      Әкімшілік-аумақтық бөлініс бойынша Шардара ауданда 10 ауылдық округтер, 21 ауылдық елді - мекендер орналасқан.</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Табиғаты</w:t>
      </w:r>
    </w:p>
    <w:p>
      <w:pPr>
        <w:spacing w:after="0"/>
        <w:ind w:left="0"/>
        <w:jc w:val="both"/>
      </w:pPr>
      <w:r>
        <w:rPr>
          <w:rFonts w:ascii="Times New Roman"/>
          <w:b w:val="false"/>
          <w:i w:val="false"/>
          <w:color w:val="000000"/>
          <w:sz w:val="28"/>
        </w:rPr>
        <w:t>
      2 Климаты</w:t>
      </w:r>
    </w:p>
    <w:p>
      <w:pPr>
        <w:spacing w:after="0"/>
        <w:ind w:left="0"/>
        <w:jc w:val="both"/>
      </w:pPr>
      <w:r>
        <w:rPr>
          <w:rFonts w:ascii="Times New Roman"/>
          <w:b w:val="false"/>
          <w:i w:val="false"/>
          <w:color w:val="000000"/>
          <w:sz w:val="28"/>
        </w:rPr>
        <w:t>
      3 Гидрографиясы</w:t>
      </w:r>
    </w:p>
    <w:p>
      <w:pPr>
        <w:spacing w:after="0"/>
        <w:ind w:left="0"/>
        <w:jc w:val="both"/>
      </w:pPr>
      <w:r>
        <w:rPr>
          <w:rFonts w:ascii="Times New Roman"/>
          <w:b w:val="false"/>
          <w:i w:val="false"/>
          <w:color w:val="000000"/>
          <w:sz w:val="28"/>
        </w:rPr>
        <w:t>
      4 Халқы</w:t>
      </w:r>
    </w:p>
    <w:p>
      <w:pPr>
        <w:spacing w:after="0"/>
        <w:ind w:left="0"/>
        <w:jc w:val="both"/>
      </w:pPr>
      <w:r>
        <w:rPr>
          <w:rFonts w:ascii="Times New Roman"/>
          <w:b w:val="false"/>
          <w:i w:val="false"/>
          <w:color w:val="000000"/>
          <w:sz w:val="28"/>
        </w:rPr>
        <w:t>
      5 Ауыл шаруашылығы</w:t>
      </w:r>
    </w:p>
    <w:p>
      <w:pPr>
        <w:spacing w:after="0"/>
        <w:ind w:left="0"/>
        <w:jc w:val="both"/>
      </w:pPr>
      <w:r>
        <w:rPr>
          <w:rFonts w:ascii="Times New Roman"/>
          <w:b w:val="false"/>
          <w:i w:val="false"/>
          <w:color w:val="000000"/>
          <w:sz w:val="28"/>
        </w:rPr>
        <w:t>
      Табиғаты:</w:t>
      </w:r>
    </w:p>
    <w:p>
      <w:pPr>
        <w:spacing w:after="0"/>
        <w:ind w:left="0"/>
        <w:jc w:val="both"/>
      </w:pPr>
      <w:r>
        <w:rPr>
          <w:rFonts w:ascii="Times New Roman"/>
          <w:b w:val="false"/>
          <w:i w:val="false"/>
          <w:color w:val="000000"/>
          <w:sz w:val="28"/>
        </w:rPr>
        <w:t>
      Шардара ауданы, Түркістан облысының оңтүстік-батыс бөлігінде орналасқан. Оның солтүстік-батыс бөлігі- Отырар ауданымен, солтүстік бөлігі Арыс ауданымен, шығыс бөлігі - Сарыағаш ауданымен, батысында Өзбекстан Республикасымен, оңтүстігінде Шардара су қоймасымен шектеседі. Жерінің басым бөлігі құмды (Қызылқұм), сұр, сортаң топырақты, өзен аңғалары шалғалды-сазды топырақты. Мұнда жусан, селеу, сексеуіл, жантақ, жыңғыл,баялыш, Сырдария бойында қамыс, құрақ, тал, жиде өседі.</w:t>
      </w:r>
    </w:p>
    <w:p>
      <w:pPr>
        <w:spacing w:after="0"/>
        <w:ind w:left="0"/>
        <w:jc w:val="both"/>
      </w:pPr>
      <w:r>
        <w:rPr>
          <w:rFonts w:ascii="Times New Roman"/>
          <w:b w:val="false"/>
          <w:i w:val="false"/>
          <w:color w:val="000000"/>
          <w:sz w:val="28"/>
        </w:rPr>
        <w:t>
      Климаты:</w:t>
      </w:r>
    </w:p>
    <w:p>
      <w:pPr>
        <w:spacing w:after="0"/>
        <w:ind w:left="0"/>
        <w:jc w:val="both"/>
      </w:pPr>
      <w:r>
        <w:rPr>
          <w:rFonts w:ascii="Times New Roman"/>
          <w:b w:val="false"/>
          <w:i w:val="false"/>
          <w:color w:val="000000"/>
          <w:sz w:val="28"/>
        </w:rPr>
        <w:t>
      Климаты айқын континеттік. Қызылқұм құмдары аудан көлемінің көп бөлігін алып жатыр (85% -ке жауық). Жыл бойына қаракөл қойларына, түйелерге, жылқыларға жақсы жайылым болып табылады.</w:t>
      </w:r>
    </w:p>
    <w:p>
      <w:pPr>
        <w:spacing w:after="0"/>
        <w:ind w:left="0"/>
        <w:jc w:val="both"/>
      </w:pPr>
      <w:r>
        <w:rPr>
          <w:rFonts w:ascii="Times New Roman"/>
          <w:b w:val="false"/>
          <w:i w:val="false"/>
          <w:color w:val="000000"/>
          <w:sz w:val="28"/>
        </w:rPr>
        <w:t>
      Сырдария өзенінің жайылмасы суармалы егін шаруашылығына өте қолайлы, әсіресе күріш шаруашылығы үшін. Өзен жайылмасы мал шаруашылығы үшін негізгі азық болып табылады.</w:t>
      </w:r>
    </w:p>
    <w:p>
      <w:pPr>
        <w:spacing w:after="0"/>
        <w:ind w:left="0"/>
        <w:jc w:val="both"/>
      </w:pPr>
      <w:r>
        <w:rPr>
          <w:rFonts w:ascii="Times New Roman"/>
          <w:b w:val="false"/>
          <w:i w:val="false"/>
          <w:color w:val="000000"/>
          <w:sz w:val="28"/>
        </w:rPr>
        <w:t>
      Аудан аумағы құрғақ, күні ыстық, шөлейтті аймаққа жатады. Жазы өте ыстық, құрғақты, ұзақ мерзімді, қысы қысқа, қар аз жауады және тез еріп кетеді. Климаттың негізгі сипаттамасына жылу ресурстарының және инсоляцияның молдығы жатады. Ауаның орташа температурасы тамыз айында 28º-30º. Жоғары температура кезінде ауаның ылғалдылығы өте төмен болады (17-19%). Қаңтар айында ауаның орташа температурасы 3º-5º болады. Бірақ кей жылдары күннің суықтығы 35º-37º жетеді, сөйтіп жылуды жақсы көретін өсімдіктерге өте зиянды әсер етеді. Әдетте, аязды күндер қазан айының екінші он күндігінле басталып, сәуірдің бірінші он күндігіне дейін жалғасады. Кей кезде үсік түсу мамыр айының басында да кездеседі. Бірақ мұндай жағдайлар өте сирек кездеседі. Аязсыз күндердің орташа ұзақтығы 186 күнді құрайды. Жауын-шашынның орташа жылдық мөлшері-195-197 мм. Әр жылдары жауын-шашынның мөлшері тұрақсыз болады және көп мөлшерде айнымалы келеді. Жауын-шашынның 87%-і қыз-көктем мезгіліне тура келеді.</w:t>
      </w:r>
    </w:p>
    <w:p>
      <w:pPr>
        <w:spacing w:after="0"/>
        <w:ind w:left="0"/>
        <w:jc w:val="both"/>
      </w:pPr>
      <w:r>
        <w:rPr>
          <w:rFonts w:ascii="Times New Roman"/>
          <w:b w:val="false"/>
          <w:i w:val="false"/>
          <w:color w:val="000000"/>
          <w:sz w:val="28"/>
        </w:rPr>
        <w:t>
      Аудан аумағында солтүстіктен соғатын жел басымырақ. Желдің жылдық орташа жылдамдығы 1,9 дан 2,9 м/сек дейін ауытқуы мүмкін.</w:t>
      </w:r>
    </w:p>
    <w:p>
      <w:pPr>
        <w:spacing w:after="0"/>
        <w:ind w:left="0"/>
        <w:jc w:val="both"/>
      </w:pPr>
      <w:r>
        <w:rPr>
          <w:rFonts w:ascii="Times New Roman"/>
          <w:b w:val="false"/>
          <w:i w:val="false"/>
          <w:color w:val="000000"/>
          <w:sz w:val="28"/>
        </w:rPr>
        <w:t>
      Гидрографиясы:</w:t>
      </w:r>
    </w:p>
    <w:p>
      <w:pPr>
        <w:spacing w:after="0"/>
        <w:ind w:left="0"/>
        <w:jc w:val="both"/>
      </w:pPr>
      <w:r>
        <w:rPr>
          <w:rFonts w:ascii="Times New Roman"/>
          <w:b w:val="false"/>
          <w:i w:val="false"/>
          <w:color w:val="000000"/>
          <w:sz w:val="28"/>
        </w:rPr>
        <w:t>
      Аудан көлемінде 1 су қоймасы бар. Аудан көлемінде ағын су тасымалдау қызметі үшін 5,2 миллиард текше метр су көлемі бекітілген.</w:t>
      </w:r>
    </w:p>
    <w:p>
      <w:pPr>
        <w:spacing w:after="0"/>
        <w:ind w:left="0"/>
        <w:jc w:val="both"/>
      </w:pPr>
      <w:r>
        <w:rPr>
          <w:rFonts w:ascii="Times New Roman"/>
          <w:b w:val="false"/>
          <w:i w:val="false"/>
          <w:color w:val="000000"/>
          <w:sz w:val="28"/>
        </w:rPr>
        <w:t>
      Өзендер: Аудан көлемінде 1 өзен бар. Сырдария өзені-ұзындығы 1635 километр. Су қоймадан басталатын Қызылқұм магистральдық каналы Сырдарияның оң жағасы бойынша құнарлы жерлерді суландырады</w:t>
      </w:r>
    </w:p>
    <w:p>
      <w:pPr>
        <w:spacing w:after="0"/>
        <w:ind w:left="0"/>
        <w:jc w:val="both"/>
      </w:pPr>
      <w:r>
        <w:rPr>
          <w:rFonts w:ascii="Times New Roman"/>
          <w:b w:val="false"/>
          <w:i w:val="false"/>
          <w:color w:val="000000"/>
          <w:sz w:val="28"/>
        </w:rPr>
        <w:t>
      Бөгендер мен тоғандар:</w:t>
      </w:r>
    </w:p>
    <w:p>
      <w:pPr>
        <w:spacing w:after="0"/>
        <w:ind w:left="0"/>
        <w:jc w:val="both"/>
      </w:pPr>
      <w:r>
        <w:rPr>
          <w:rFonts w:ascii="Times New Roman"/>
          <w:b w:val="false"/>
          <w:i w:val="false"/>
          <w:color w:val="000000"/>
          <w:sz w:val="28"/>
        </w:rPr>
        <w:t>
      "Шардара" су қоймасы, сиымдылығы 5,2 милиард м3, "Шардара" тоғаны-5,3 километр, "Арнасай" тоғаны 2,02 километр.</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Ауданның ауыл шаруашылығына жарамды жерінің аумағы 201037 гектар.Оның ішінде егістік жерлер 57668 гектар, оның ішінде суармалы егістік 57668 гектар,көп жылдық ағашты өсімдіктер 488 гектар,шабындық жерлер 1165 гектар, жайылымдық 121174 гектар.</w:t>
      </w:r>
    </w:p>
    <w:p>
      <w:pPr>
        <w:spacing w:after="0"/>
        <w:ind w:left="0"/>
        <w:jc w:val="both"/>
      </w:pPr>
      <w:r>
        <w:rPr>
          <w:rFonts w:ascii="Times New Roman"/>
          <w:b w:val="false"/>
          <w:i w:val="false"/>
          <w:color w:val="000000"/>
          <w:sz w:val="28"/>
        </w:rPr>
        <w:t>
      Шардара ауданы бойынша ірі қара - 67091, қой – ешкі- 230344, жылқы-20454, түйе-3320 басқа жетті.</w:t>
      </w:r>
    </w:p>
    <w:p>
      <w:pPr>
        <w:spacing w:after="0"/>
        <w:ind w:left="0"/>
        <w:jc w:val="both"/>
      </w:pPr>
      <w:r>
        <w:rPr>
          <w:rFonts w:ascii="Times New Roman"/>
          <w:b w:val="false"/>
          <w:i w:val="false"/>
          <w:color w:val="000000"/>
          <w:sz w:val="28"/>
        </w:rPr>
        <w:t>
      Шардара ауданындағы ауылдық округтері бойынша мал басының саны, табиғи жайылымының көлемі және табиғи жайылымды қажет ететін көлемі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жайылымды қажет ететіні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ұсталатыны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140894</w:t>
            </w:r>
          </w:p>
        </w:tc>
      </w:tr>
    </w:tbl>
    <w:p>
      <w:pPr>
        <w:spacing w:after="0"/>
        <w:ind w:left="0"/>
        <w:jc w:val="both"/>
      </w:pPr>
      <w:r>
        <w:rPr>
          <w:rFonts w:ascii="Times New Roman"/>
          <w:b w:val="false"/>
          <w:i w:val="false"/>
          <w:color w:val="000000"/>
          <w:sz w:val="28"/>
        </w:rPr>
        <w:t>
      Төрт түлік малды жайылымдық жерлермен қамтылу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округтерін-дегі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жалпы жайылыммен, қажетті жайылымның айырмасы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130950,6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875406,6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654500,3</w:t>
            </w:r>
          </w:p>
        </w:tc>
      </w:tr>
    </w:tbl>
    <w:p>
      <w:pPr>
        <w:spacing w:after="0"/>
        <w:ind w:left="0"/>
        <w:jc w:val="both"/>
      </w:pPr>
      <w:r>
        <w:rPr>
          <w:rFonts w:ascii="Times New Roman"/>
          <w:b w:val="false"/>
          <w:i w:val="false"/>
          <w:color w:val="000000"/>
          <w:sz w:val="28"/>
        </w:rPr>
        <w:t>
      Жұртшылық шаруашылық малдарына қызмет көрсететін ветеринариялық-санитарлық мекемелер: ветеринарлық станциялар-11, ұсақ малдарды шомылдыру орындары - 22, жасанды ұрықтандыру пунктері-11, биотермиялық шұңқырлар саны-15 туралы мәлімет.</w:t>
      </w:r>
    </w:p>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 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Ауданымызда мал азығының негізгі қоры жайылым оты. Ол жылдық пайдаланылатын жемшөптің 20-35% құрайды. Жайылым отының биологиялық құнарлығы әр жылғы қалыптасқан экологиялық жағдайға байланысты өзгеріп отырады. </w:t>
      </w:r>
    </w:p>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№3-3/332 "Жайылымның жалпы алаңы жүктемесінің, шекті рұқсат етілетін нормасын бекіту туралы" бұйрығы негізінде, аудан аумағындағы табиғи жайылымдық жерлерді (1070540га) қажет ететін төрт түлік малдары,қоректік заттарын "Шардара орман және жаруарлар дүниесін қорғау жөніндегі мемлекеттік мекемесіне" қарасты 909325 гектар орман қоры жайылым жерлерінен келісім шарт негізінде пайдалануда.</w:t>
      </w:r>
    </w:p>
    <w:p>
      <w:pPr>
        <w:spacing w:after="0"/>
        <w:ind w:left="0"/>
        <w:jc w:val="both"/>
      </w:pPr>
      <w:r>
        <w:rPr>
          <w:rFonts w:ascii="Times New Roman"/>
          <w:b w:val="false"/>
          <w:i w:val="false"/>
          <w:color w:val="000000"/>
          <w:sz w:val="28"/>
        </w:rPr>
        <w:t>
      1. Қ.Тұрысбеков ауыл округі</w:t>
      </w:r>
    </w:p>
    <w:p>
      <w:pPr>
        <w:spacing w:after="0"/>
        <w:ind w:left="0"/>
        <w:jc w:val="both"/>
      </w:pPr>
      <w:r>
        <w:rPr>
          <w:rFonts w:ascii="Times New Roman"/>
          <w:b w:val="false"/>
          <w:i w:val="false"/>
          <w:color w:val="000000"/>
          <w:sz w:val="28"/>
        </w:rPr>
        <w:t>
      Орталығы – Шардара ауылы.</w:t>
      </w:r>
    </w:p>
    <w:p>
      <w:pPr>
        <w:spacing w:after="0"/>
        <w:ind w:left="0"/>
        <w:jc w:val="both"/>
      </w:pPr>
      <w:r>
        <w:rPr>
          <w:rFonts w:ascii="Times New Roman"/>
          <w:b w:val="false"/>
          <w:i w:val="false"/>
          <w:color w:val="000000"/>
          <w:sz w:val="28"/>
        </w:rPr>
        <w:t>
      Елді мекендері-Ақберді, Бимырза, Қуан-құдық, Бозай.</w:t>
      </w:r>
    </w:p>
    <w:p>
      <w:pPr>
        <w:spacing w:after="0"/>
        <w:ind w:left="0"/>
        <w:jc w:val="both"/>
      </w:pPr>
      <w:r>
        <w:rPr>
          <w:rFonts w:ascii="Times New Roman"/>
          <w:b w:val="false"/>
          <w:i w:val="false"/>
          <w:color w:val="000000"/>
          <w:sz w:val="28"/>
        </w:rPr>
        <w:t>
      Халық саны-6780 адам.</w:t>
      </w:r>
    </w:p>
    <w:p>
      <w:pPr>
        <w:spacing w:after="0"/>
        <w:ind w:left="0"/>
        <w:jc w:val="both"/>
      </w:pPr>
      <w:r>
        <w:rPr>
          <w:rFonts w:ascii="Times New Roman"/>
          <w:b w:val="false"/>
          <w:i w:val="false"/>
          <w:color w:val="000000"/>
          <w:sz w:val="28"/>
        </w:rPr>
        <w:t>
      Округтің жалпы жер көлемі-61605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жерлер:61605 гектар;</w:t>
      </w:r>
    </w:p>
    <w:p>
      <w:pPr>
        <w:spacing w:after="0"/>
        <w:ind w:left="0"/>
        <w:jc w:val="both"/>
      </w:pPr>
      <w:r>
        <w:rPr>
          <w:rFonts w:ascii="Times New Roman"/>
          <w:b w:val="false"/>
          <w:i w:val="false"/>
          <w:color w:val="000000"/>
          <w:sz w:val="28"/>
        </w:rPr>
        <w:t>
      суғармалы жерлер-2665 гектар;</w:t>
      </w:r>
    </w:p>
    <w:p>
      <w:pPr>
        <w:spacing w:after="0"/>
        <w:ind w:left="0"/>
        <w:jc w:val="both"/>
      </w:pPr>
      <w:r>
        <w:rPr>
          <w:rFonts w:ascii="Times New Roman"/>
          <w:b w:val="false"/>
          <w:i w:val="false"/>
          <w:color w:val="000000"/>
          <w:sz w:val="28"/>
        </w:rPr>
        <w:t>
      жайылым жерлер-48406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53854</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өлекселерін тастайтын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Бимырза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Қуан-Құдық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-204446,6</w:t>
            </w:r>
          </w:p>
        </w:tc>
      </w:tr>
    </w:tbl>
    <w:p>
      <w:pPr>
        <w:spacing w:after="0"/>
        <w:ind w:left="0"/>
        <w:jc w:val="both"/>
      </w:pPr>
      <w:r>
        <w:rPr>
          <w:rFonts w:ascii="Times New Roman"/>
          <w:b w:val="false"/>
          <w:i w:val="false"/>
          <w:color w:val="000000"/>
          <w:sz w:val="28"/>
        </w:rPr>
        <w:t>
      2. Қоссейіт ауыл округі</w:t>
      </w:r>
    </w:p>
    <w:p>
      <w:pPr>
        <w:spacing w:after="0"/>
        <w:ind w:left="0"/>
        <w:jc w:val="both"/>
      </w:pPr>
      <w:r>
        <w:rPr>
          <w:rFonts w:ascii="Times New Roman"/>
          <w:b w:val="false"/>
          <w:i w:val="false"/>
          <w:color w:val="000000"/>
          <w:sz w:val="28"/>
        </w:rPr>
        <w:t>
      Орталығы – Қоссейіт ауылы.</w:t>
      </w:r>
    </w:p>
    <w:p>
      <w:pPr>
        <w:spacing w:after="0"/>
        <w:ind w:left="0"/>
        <w:jc w:val="both"/>
      </w:pPr>
      <w:r>
        <w:rPr>
          <w:rFonts w:ascii="Times New Roman"/>
          <w:b w:val="false"/>
          <w:i w:val="false"/>
          <w:color w:val="000000"/>
          <w:sz w:val="28"/>
        </w:rPr>
        <w:t>
      Халық саны - 4991 адам.</w:t>
      </w:r>
    </w:p>
    <w:p>
      <w:pPr>
        <w:spacing w:after="0"/>
        <w:ind w:left="0"/>
        <w:jc w:val="both"/>
      </w:pPr>
      <w:r>
        <w:rPr>
          <w:rFonts w:ascii="Times New Roman"/>
          <w:b w:val="false"/>
          <w:i w:val="false"/>
          <w:color w:val="000000"/>
          <w:sz w:val="28"/>
        </w:rPr>
        <w:t>
      Округтің жалпы жер көлемі - 8598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- 6945 гектар;</w:t>
      </w:r>
    </w:p>
    <w:p>
      <w:pPr>
        <w:spacing w:after="0"/>
        <w:ind w:left="0"/>
        <w:jc w:val="both"/>
      </w:pPr>
      <w:r>
        <w:rPr>
          <w:rFonts w:ascii="Times New Roman"/>
          <w:b w:val="false"/>
          <w:i w:val="false"/>
          <w:color w:val="000000"/>
          <w:sz w:val="28"/>
        </w:rPr>
        <w:t>
      жалпы егістік жерлер - 6796 гектар;</w:t>
      </w:r>
    </w:p>
    <w:p>
      <w:pPr>
        <w:spacing w:after="0"/>
        <w:ind w:left="0"/>
        <w:jc w:val="both"/>
      </w:pPr>
      <w:r>
        <w:rPr>
          <w:rFonts w:ascii="Times New Roman"/>
          <w:b w:val="false"/>
          <w:i w:val="false"/>
          <w:color w:val="000000"/>
          <w:sz w:val="28"/>
        </w:rPr>
        <w:t>
      суғармалы жерлер - 6796 гектар;</w:t>
      </w:r>
    </w:p>
    <w:p>
      <w:pPr>
        <w:spacing w:after="0"/>
        <w:ind w:left="0"/>
        <w:jc w:val="both"/>
      </w:pPr>
      <w:r>
        <w:rPr>
          <w:rFonts w:ascii="Times New Roman"/>
          <w:b w:val="false"/>
          <w:i w:val="false"/>
          <w:color w:val="000000"/>
          <w:sz w:val="28"/>
        </w:rPr>
        <w:t xml:space="preserve">
      жайылым жерлер - 373 гектар; </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Қоссейіт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 3-3/332 "Жайылымның жалпы алаңы жүктемесінің,шекті рұқсат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жайылым-менқажетті жайылым-ның айырмасы,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w:t>
            </w:r>
          </w:p>
        </w:tc>
      </w:tr>
    </w:tbl>
    <w:p>
      <w:pPr>
        <w:spacing w:after="0"/>
        <w:ind w:left="0"/>
        <w:jc w:val="both"/>
      </w:pPr>
      <w:r>
        <w:rPr>
          <w:rFonts w:ascii="Times New Roman"/>
          <w:b w:val="false"/>
          <w:i w:val="false"/>
          <w:color w:val="000000"/>
          <w:sz w:val="28"/>
        </w:rPr>
        <w:t>
      3. Көксу ауыл округі</w:t>
      </w:r>
    </w:p>
    <w:p>
      <w:pPr>
        <w:spacing w:after="0"/>
        <w:ind w:left="0"/>
        <w:jc w:val="both"/>
      </w:pPr>
      <w:r>
        <w:rPr>
          <w:rFonts w:ascii="Times New Roman"/>
          <w:b w:val="false"/>
          <w:i w:val="false"/>
          <w:color w:val="000000"/>
          <w:sz w:val="28"/>
        </w:rPr>
        <w:t>
      Орталығы – Көксу ауылы.</w:t>
      </w:r>
    </w:p>
    <w:p>
      <w:pPr>
        <w:spacing w:after="0"/>
        <w:ind w:left="0"/>
        <w:jc w:val="both"/>
      </w:pPr>
      <w:r>
        <w:rPr>
          <w:rFonts w:ascii="Times New Roman"/>
          <w:b w:val="false"/>
          <w:i w:val="false"/>
          <w:color w:val="000000"/>
          <w:sz w:val="28"/>
        </w:rPr>
        <w:t>
      Елді мекендері-Айдаркөл қашар,Баспанды, Жоласар.</w:t>
      </w:r>
    </w:p>
    <w:p>
      <w:pPr>
        <w:spacing w:after="0"/>
        <w:ind w:left="0"/>
        <w:jc w:val="both"/>
      </w:pPr>
      <w:r>
        <w:rPr>
          <w:rFonts w:ascii="Times New Roman"/>
          <w:b w:val="false"/>
          <w:i w:val="false"/>
          <w:color w:val="000000"/>
          <w:sz w:val="28"/>
        </w:rPr>
        <w:t>
      Халық саны-8252 адам.</w:t>
      </w:r>
    </w:p>
    <w:p>
      <w:pPr>
        <w:spacing w:after="0"/>
        <w:ind w:left="0"/>
        <w:jc w:val="both"/>
      </w:pPr>
      <w:r>
        <w:rPr>
          <w:rFonts w:ascii="Times New Roman"/>
          <w:b w:val="false"/>
          <w:i w:val="false"/>
          <w:color w:val="000000"/>
          <w:sz w:val="28"/>
        </w:rPr>
        <w:t>
      Округтің жалпы жер көлемі- 42008,2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жерлер- 47707 гектар;</w:t>
      </w:r>
    </w:p>
    <w:p>
      <w:pPr>
        <w:spacing w:after="0"/>
        <w:ind w:left="0"/>
        <w:jc w:val="both"/>
      </w:pPr>
      <w:r>
        <w:rPr>
          <w:rFonts w:ascii="Times New Roman"/>
          <w:b w:val="false"/>
          <w:i w:val="false"/>
          <w:color w:val="000000"/>
          <w:sz w:val="28"/>
        </w:rPr>
        <w:t>
      жалпы егістік-9712;</w:t>
      </w:r>
    </w:p>
    <w:p>
      <w:pPr>
        <w:spacing w:after="0"/>
        <w:ind w:left="0"/>
        <w:jc w:val="both"/>
      </w:pPr>
      <w:r>
        <w:rPr>
          <w:rFonts w:ascii="Times New Roman"/>
          <w:b w:val="false"/>
          <w:i w:val="false"/>
          <w:color w:val="000000"/>
          <w:sz w:val="28"/>
        </w:rPr>
        <w:t>
      суғармалы жерлер-9324 гектар;</w:t>
      </w:r>
    </w:p>
    <w:p>
      <w:pPr>
        <w:spacing w:after="0"/>
        <w:ind w:left="0"/>
        <w:jc w:val="both"/>
      </w:pPr>
      <w:r>
        <w:rPr>
          <w:rFonts w:ascii="Times New Roman"/>
          <w:b w:val="false"/>
          <w:i w:val="false"/>
          <w:color w:val="000000"/>
          <w:sz w:val="28"/>
        </w:rPr>
        <w:t xml:space="preserve">
      жайылым жерлер-37995 гектар; </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Айдаркөл қашар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өлекселерін тастайтын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Айдаркөл қашар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№3-3/332 "Жайылымның жалпы алаңы жүктемесінің, шекті рұхсат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Айдаркөл қашар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Жоласар</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-75351,5</w:t>
            </w:r>
          </w:p>
        </w:tc>
      </w:tr>
    </w:tbl>
    <w:p>
      <w:pPr>
        <w:spacing w:after="0"/>
        <w:ind w:left="0"/>
        <w:jc w:val="both"/>
      </w:pPr>
      <w:r>
        <w:rPr>
          <w:rFonts w:ascii="Times New Roman"/>
          <w:b w:val="false"/>
          <w:i w:val="false"/>
          <w:color w:val="000000"/>
          <w:sz w:val="28"/>
        </w:rPr>
        <w:t>
      4. Ұзын ата ауыл округі</w:t>
      </w:r>
    </w:p>
    <w:p>
      <w:pPr>
        <w:spacing w:after="0"/>
        <w:ind w:left="0"/>
        <w:jc w:val="both"/>
      </w:pPr>
      <w:r>
        <w:rPr>
          <w:rFonts w:ascii="Times New Roman"/>
          <w:b w:val="false"/>
          <w:i w:val="false"/>
          <w:color w:val="000000"/>
          <w:sz w:val="28"/>
        </w:rPr>
        <w:t>
      Орталығы – Ұзын ата ауылы.</w:t>
      </w:r>
    </w:p>
    <w:p>
      <w:pPr>
        <w:spacing w:after="0"/>
        <w:ind w:left="0"/>
        <w:jc w:val="both"/>
      </w:pPr>
      <w:r>
        <w:rPr>
          <w:rFonts w:ascii="Times New Roman"/>
          <w:b w:val="false"/>
          <w:i w:val="false"/>
          <w:color w:val="000000"/>
          <w:sz w:val="28"/>
        </w:rPr>
        <w:t>
      Халық саны-4662 адам.</w:t>
      </w:r>
    </w:p>
    <w:p>
      <w:pPr>
        <w:spacing w:after="0"/>
        <w:ind w:left="0"/>
        <w:jc w:val="both"/>
      </w:pPr>
      <w:r>
        <w:rPr>
          <w:rFonts w:ascii="Times New Roman"/>
          <w:b w:val="false"/>
          <w:i w:val="false"/>
          <w:color w:val="000000"/>
          <w:sz w:val="28"/>
        </w:rPr>
        <w:t>
      Округтің жалпы жер көлемі-8 433,27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шаруашылығы жерлер- 7 769,27 гектар;</w:t>
      </w:r>
    </w:p>
    <w:p>
      <w:pPr>
        <w:spacing w:after="0"/>
        <w:ind w:left="0"/>
        <w:jc w:val="both"/>
      </w:pPr>
      <w:r>
        <w:rPr>
          <w:rFonts w:ascii="Times New Roman"/>
          <w:b w:val="false"/>
          <w:i w:val="false"/>
          <w:color w:val="000000"/>
          <w:sz w:val="28"/>
        </w:rPr>
        <w:t>
      жалпы егістік жерлер-5969,27 гектар;</w:t>
      </w:r>
    </w:p>
    <w:p>
      <w:pPr>
        <w:spacing w:after="0"/>
        <w:ind w:left="0"/>
        <w:jc w:val="both"/>
      </w:pPr>
      <w:r>
        <w:rPr>
          <w:rFonts w:ascii="Times New Roman"/>
          <w:b w:val="false"/>
          <w:i w:val="false"/>
          <w:color w:val="000000"/>
          <w:sz w:val="28"/>
        </w:rPr>
        <w:t>
      суғармалы жерлер-5 111 гектар;</w:t>
      </w:r>
    </w:p>
    <w:p>
      <w:pPr>
        <w:spacing w:after="0"/>
        <w:ind w:left="0"/>
        <w:jc w:val="both"/>
      </w:pPr>
      <w:r>
        <w:rPr>
          <w:rFonts w:ascii="Times New Roman"/>
          <w:b w:val="false"/>
          <w:i w:val="false"/>
          <w:color w:val="000000"/>
          <w:sz w:val="28"/>
        </w:rPr>
        <w:t xml:space="preserve">
      жайылым жерлер-511 гектар; </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 3-3/332 "Жайылымның жалпы алаңы жүктемесінің,шекті рұқсат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Гектар норма-сы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жайылымменқажетті жайылымның айырмасы,(-,+)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-63805,2</w:t>
            </w:r>
          </w:p>
        </w:tc>
      </w:tr>
    </w:tbl>
    <w:p>
      <w:pPr>
        <w:spacing w:after="0"/>
        <w:ind w:left="0"/>
        <w:jc w:val="both"/>
      </w:pPr>
      <w:r>
        <w:rPr>
          <w:rFonts w:ascii="Times New Roman"/>
          <w:b w:val="false"/>
          <w:i w:val="false"/>
          <w:color w:val="000000"/>
          <w:sz w:val="28"/>
        </w:rPr>
        <w:t>
      5. Алатау батыр ауыл округі</w:t>
      </w:r>
    </w:p>
    <w:p>
      <w:pPr>
        <w:spacing w:after="0"/>
        <w:ind w:left="0"/>
        <w:jc w:val="both"/>
      </w:pPr>
      <w:r>
        <w:rPr>
          <w:rFonts w:ascii="Times New Roman"/>
          <w:b w:val="false"/>
          <w:i w:val="false"/>
          <w:color w:val="000000"/>
          <w:sz w:val="28"/>
        </w:rPr>
        <w:t>
      Орталығы – Қазақстан ауылы.</w:t>
      </w:r>
    </w:p>
    <w:p>
      <w:pPr>
        <w:spacing w:after="0"/>
        <w:ind w:left="0"/>
        <w:jc w:val="both"/>
      </w:pPr>
      <w:r>
        <w:rPr>
          <w:rFonts w:ascii="Times New Roman"/>
          <w:b w:val="false"/>
          <w:i w:val="false"/>
          <w:color w:val="000000"/>
          <w:sz w:val="28"/>
        </w:rPr>
        <w:t>
      Елді мекендері-Целинный, Қазақстан.</w:t>
      </w:r>
    </w:p>
    <w:p>
      <w:pPr>
        <w:spacing w:after="0"/>
        <w:ind w:left="0"/>
        <w:jc w:val="both"/>
      </w:pPr>
      <w:r>
        <w:rPr>
          <w:rFonts w:ascii="Times New Roman"/>
          <w:b w:val="false"/>
          <w:i w:val="false"/>
          <w:color w:val="000000"/>
          <w:sz w:val="28"/>
        </w:rPr>
        <w:t>
      Халық саны-9165 адам.</w:t>
      </w:r>
    </w:p>
    <w:p>
      <w:pPr>
        <w:spacing w:after="0"/>
        <w:ind w:left="0"/>
        <w:jc w:val="both"/>
      </w:pPr>
      <w:r>
        <w:rPr>
          <w:rFonts w:ascii="Times New Roman"/>
          <w:b w:val="false"/>
          <w:i w:val="false"/>
          <w:color w:val="000000"/>
          <w:sz w:val="28"/>
        </w:rPr>
        <w:t>
      Округтің жалпы жер көлемі-22472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жерлер- 20849 гектар;</w:t>
      </w:r>
    </w:p>
    <w:p>
      <w:pPr>
        <w:spacing w:after="0"/>
        <w:ind w:left="0"/>
        <w:jc w:val="both"/>
      </w:pPr>
      <w:r>
        <w:rPr>
          <w:rFonts w:ascii="Times New Roman"/>
          <w:b w:val="false"/>
          <w:i w:val="false"/>
          <w:color w:val="000000"/>
          <w:sz w:val="28"/>
        </w:rPr>
        <w:t>
      суғармалы жер-11906 гектар;</w:t>
      </w:r>
    </w:p>
    <w:p>
      <w:pPr>
        <w:spacing w:after="0"/>
        <w:ind w:left="0"/>
        <w:jc w:val="both"/>
      </w:pPr>
      <w:r>
        <w:rPr>
          <w:rFonts w:ascii="Times New Roman"/>
          <w:b w:val="false"/>
          <w:i w:val="false"/>
          <w:color w:val="000000"/>
          <w:sz w:val="28"/>
        </w:rPr>
        <w:t xml:space="preserve">
      жайылым жер-8943 гектар; </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өлекселерін тастайтын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№3-3/332 "Жайылымның жалпы алаңы жүктемесінің, шекті рұхсат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-257133,8</w:t>
            </w:r>
          </w:p>
        </w:tc>
      </w:tr>
    </w:tbl>
    <w:p>
      <w:pPr>
        <w:spacing w:after="0"/>
        <w:ind w:left="0"/>
        <w:jc w:val="both"/>
      </w:pPr>
      <w:r>
        <w:rPr>
          <w:rFonts w:ascii="Times New Roman"/>
          <w:b w:val="false"/>
          <w:i w:val="false"/>
          <w:color w:val="000000"/>
          <w:sz w:val="28"/>
        </w:rPr>
        <w:t>
      6. Қызылқұм ауыл округі</w:t>
      </w:r>
    </w:p>
    <w:p>
      <w:pPr>
        <w:spacing w:after="0"/>
        <w:ind w:left="0"/>
        <w:jc w:val="both"/>
      </w:pPr>
      <w:r>
        <w:rPr>
          <w:rFonts w:ascii="Times New Roman"/>
          <w:b w:val="false"/>
          <w:i w:val="false"/>
          <w:color w:val="000000"/>
          <w:sz w:val="28"/>
        </w:rPr>
        <w:t>
      Орталығы – Қызылқұм ауылы.</w:t>
      </w:r>
    </w:p>
    <w:p>
      <w:pPr>
        <w:spacing w:after="0"/>
        <w:ind w:left="0"/>
        <w:jc w:val="both"/>
      </w:pPr>
      <w:r>
        <w:rPr>
          <w:rFonts w:ascii="Times New Roman"/>
          <w:b w:val="false"/>
          <w:i w:val="false"/>
          <w:color w:val="000000"/>
          <w:sz w:val="28"/>
        </w:rPr>
        <w:t>
      Халық саны- 2659 адам.</w:t>
      </w:r>
    </w:p>
    <w:p>
      <w:pPr>
        <w:spacing w:after="0"/>
        <w:ind w:left="0"/>
        <w:jc w:val="both"/>
      </w:pPr>
      <w:r>
        <w:rPr>
          <w:rFonts w:ascii="Times New Roman"/>
          <w:b w:val="false"/>
          <w:i w:val="false"/>
          <w:color w:val="000000"/>
          <w:sz w:val="28"/>
        </w:rPr>
        <w:t>
      Округтің жалпы жер көлемі-7051,44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жерлер- 6 824 гектар;</w:t>
      </w:r>
    </w:p>
    <w:p>
      <w:pPr>
        <w:spacing w:after="0"/>
        <w:ind w:left="0"/>
        <w:jc w:val="both"/>
      </w:pPr>
      <w:r>
        <w:rPr>
          <w:rFonts w:ascii="Times New Roman"/>
          <w:b w:val="false"/>
          <w:i w:val="false"/>
          <w:color w:val="000000"/>
          <w:sz w:val="28"/>
        </w:rPr>
        <w:t>
      жалпы егістік-5024 гектар;</w:t>
      </w:r>
    </w:p>
    <w:p>
      <w:pPr>
        <w:spacing w:after="0"/>
        <w:ind w:left="0"/>
        <w:jc w:val="both"/>
      </w:pPr>
      <w:r>
        <w:rPr>
          <w:rFonts w:ascii="Times New Roman"/>
          <w:b w:val="false"/>
          <w:i w:val="false"/>
          <w:color w:val="000000"/>
          <w:sz w:val="28"/>
        </w:rPr>
        <w:t>
      суғармалы жер-4710 гектар;</w:t>
      </w:r>
    </w:p>
    <w:p>
      <w:pPr>
        <w:spacing w:after="0"/>
        <w:ind w:left="0"/>
        <w:jc w:val="both"/>
      </w:pPr>
      <w:r>
        <w:rPr>
          <w:rFonts w:ascii="Times New Roman"/>
          <w:b w:val="false"/>
          <w:i w:val="false"/>
          <w:color w:val="000000"/>
          <w:sz w:val="28"/>
        </w:rPr>
        <w:t xml:space="preserve">
      жайылым жер- 651 гектар; </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 3-3/332 "Жайылымның жалпы алаңы жүктемесінің,шекті рұқсат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w:t>
            </w:r>
          </w:p>
        </w:tc>
      </w:tr>
    </w:tbl>
    <w:p>
      <w:pPr>
        <w:spacing w:after="0"/>
        <w:ind w:left="0"/>
        <w:jc w:val="both"/>
      </w:pPr>
      <w:r>
        <w:rPr>
          <w:rFonts w:ascii="Times New Roman"/>
          <w:b w:val="false"/>
          <w:i w:val="false"/>
          <w:color w:val="000000"/>
          <w:sz w:val="28"/>
        </w:rPr>
        <w:t>
      7. Сүткент ауылдық округі</w:t>
      </w:r>
    </w:p>
    <w:p>
      <w:pPr>
        <w:spacing w:after="0"/>
        <w:ind w:left="0"/>
        <w:jc w:val="both"/>
      </w:pPr>
      <w:r>
        <w:rPr>
          <w:rFonts w:ascii="Times New Roman"/>
          <w:b w:val="false"/>
          <w:i w:val="false"/>
          <w:color w:val="000000"/>
          <w:sz w:val="28"/>
        </w:rPr>
        <w:t>
      Орталығы-Сүткент ауылы.</w:t>
      </w:r>
    </w:p>
    <w:p>
      <w:pPr>
        <w:spacing w:after="0"/>
        <w:ind w:left="0"/>
        <w:jc w:val="both"/>
      </w:pPr>
      <w:r>
        <w:rPr>
          <w:rFonts w:ascii="Times New Roman"/>
          <w:b w:val="false"/>
          <w:i w:val="false"/>
          <w:color w:val="000000"/>
          <w:sz w:val="28"/>
        </w:rPr>
        <w:t>
      Елді мекендері-Сүткент, Шабырлы.</w:t>
      </w:r>
    </w:p>
    <w:p>
      <w:pPr>
        <w:spacing w:after="0"/>
        <w:ind w:left="0"/>
        <w:jc w:val="both"/>
      </w:pPr>
      <w:r>
        <w:rPr>
          <w:rFonts w:ascii="Times New Roman"/>
          <w:b w:val="false"/>
          <w:i w:val="false"/>
          <w:color w:val="000000"/>
          <w:sz w:val="28"/>
        </w:rPr>
        <w:t>
      Халық саны-3038 адам.</w:t>
      </w:r>
    </w:p>
    <w:p>
      <w:pPr>
        <w:spacing w:after="0"/>
        <w:ind w:left="0"/>
        <w:jc w:val="both"/>
      </w:pPr>
      <w:r>
        <w:rPr>
          <w:rFonts w:ascii="Times New Roman"/>
          <w:b w:val="false"/>
          <w:i w:val="false"/>
          <w:color w:val="000000"/>
          <w:sz w:val="28"/>
        </w:rPr>
        <w:t>
      Округтің жалпы жер көлемі-41511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-41167 гектар;</w:t>
      </w:r>
    </w:p>
    <w:p>
      <w:pPr>
        <w:spacing w:after="0"/>
        <w:ind w:left="0"/>
        <w:jc w:val="both"/>
      </w:pPr>
      <w:r>
        <w:rPr>
          <w:rFonts w:ascii="Times New Roman"/>
          <w:b w:val="false"/>
          <w:i w:val="false"/>
          <w:color w:val="000000"/>
          <w:sz w:val="28"/>
        </w:rPr>
        <w:t>
      суғармалы жерлер- 2400 гектар;</w:t>
      </w:r>
    </w:p>
    <w:p>
      <w:pPr>
        <w:spacing w:after="0"/>
        <w:ind w:left="0"/>
        <w:jc w:val="both"/>
      </w:pPr>
      <w:r>
        <w:rPr>
          <w:rFonts w:ascii="Times New Roman"/>
          <w:b w:val="false"/>
          <w:i w:val="false"/>
          <w:color w:val="000000"/>
          <w:sz w:val="28"/>
        </w:rPr>
        <w:t>
      жайылымдық жерлер- 17220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пукнтері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 3-3/332 "Жайылымның жалпы алаңы жүктемесінің, шекті рұқсат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-67568</w:t>
            </w:r>
          </w:p>
        </w:tc>
      </w:tr>
    </w:tbl>
    <w:p>
      <w:pPr>
        <w:spacing w:after="0"/>
        <w:ind w:left="0"/>
        <w:jc w:val="both"/>
      </w:pPr>
      <w:r>
        <w:rPr>
          <w:rFonts w:ascii="Times New Roman"/>
          <w:b w:val="false"/>
          <w:i w:val="false"/>
          <w:color w:val="000000"/>
          <w:sz w:val="28"/>
        </w:rPr>
        <w:t xml:space="preserve">
      8. Ақшеңгелді ауылдық округі </w:t>
      </w:r>
    </w:p>
    <w:p>
      <w:pPr>
        <w:spacing w:after="0"/>
        <w:ind w:left="0"/>
        <w:jc w:val="both"/>
      </w:pPr>
      <w:r>
        <w:rPr>
          <w:rFonts w:ascii="Times New Roman"/>
          <w:b w:val="false"/>
          <w:i w:val="false"/>
          <w:color w:val="000000"/>
          <w:sz w:val="28"/>
        </w:rPr>
        <w:t>
      Орталығы- Ақ алтын ауылы.</w:t>
      </w:r>
    </w:p>
    <w:p>
      <w:pPr>
        <w:spacing w:after="0"/>
        <w:ind w:left="0"/>
        <w:jc w:val="both"/>
      </w:pPr>
      <w:r>
        <w:rPr>
          <w:rFonts w:ascii="Times New Roman"/>
          <w:b w:val="false"/>
          <w:i w:val="false"/>
          <w:color w:val="000000"/>
          <w:sz w:val="28"/>
        </w:rPr>
        <w:t>
      Елді мекендері-Ақ алтын, Егізқұм.</w:t>
      </w:r>
    </w:p>
    <w:p>
      <w:pPr>
        <w:spacing w:after="0"/>
        <w:ind w:left="0"/>
        <w:jc w:val="both"/>
      </w:pPr>
      <w:r>
        <w:rPr>
          <w:rFonts w:ascii="Times New Roman"/>
          <w:b w:val="false"/>
          <w:i w:val="false"/>
          <w:color w:val="000000"/>
          <w:sz w:val="28"/>
        </w:rPr>
        <w:t>
      Халық саны-4380 адам.</w:t>
      </w:r>
    </w:p>
    <w:p>
      <w:pPr>
        <w:spacing w:after="0"/>
        <w:ind w:left="0"/>
        <w:jc w:val="both"/>
      </w:pPr>
      <w:r>
        <w:rPr>
          <w:rFonts w:ascii="Times New Roman"/>
          <w:b w:val="false"/>
          <w:i w:val="false"/>
          <w:color w:val="000000"/>
          <w:sz w:val="28"/>
        </w:rPr>
        <w:t>
      Округтің жалпы жер көлемі-19209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- 18744 гектар;</w:t>
      </w:r>
    </w:p>
    <w:p>
      <w:pPr>
        <w:spacing w:after="0"/>
        <w:ind w:left="0"/>
        <w:jc w:val="both"/>
      </w:pPr>
      <w:r>
        <w:rPr>
          <w:rFonts w:ascii="Times New Roman"/>
          <w:b w:val="false"/>
          <w:i w:val="false"/>
          <w:color w:val="000000"/>
          <w:sz w:val="28"/>
        </w:rPr>
        <w:t>
      суғармалы жерлер- 7481 гектар;</w:t>
      </w:r>
    </w:p>
    <w:p>
      <w:pPr>
        <w:spacing w:after="0"/>
        <w:ind w:left="0"/>
        <w:jc w:val="both"/>
      </w:pPr>
      <w:r>
        <w:rPr>
          <w:rFonts w:ascii="Times New Roman"/>
          <w:b w:val="false"/>
          <w:i w:val="false"/>
          <w:color w:val="000000"/>
          <w:sz w:val="28"/>
        </w:rPr>
        <w:t>
      жайылымдық жерлер- 5999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 3-3/332 "Жайылымның жалпы алаңы жүктемесінің, шекті рұқсат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алтын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Егізқұм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- 52509,4</w:t>
            </w:r>
          </w:p>
        </w:tc>
      </w:tr>
    </w:tbl>
    <w:p>
      <w:pPr>
        <w:spacing w:after="0"/>
        <w:ind w:left="0"/>
        <w:jc w:val="both"/>
      </w:pPr>
      <w:r>
        <w:rPr>
          <w:rFonts w:ascii="Times New Roman"/>
          <w:b w:val="false"/>
          <w:i w:val="false"/>
          <w:color w:val="000000"/>
          <w:sz w:val="28"/>
        </w:rPr>
        <w:t>
      9. Достық ауыл округі</w:t>
      </w:r>
    </w:p>
    <w:p>
      <w:pPr>
        <w:spacing w:after="0"/>
        <w:ind w:left="0"/>
        <w:jc w:val="both"/>
      </w:pPr>
      <w:r>
        <w:rPr>
          <w:rFonts w:ascii="Times New Roman"/>
          <w:b w:val="false"/>
          <w:i w:val="false"/>
          <w:color w:val="000000"/>
          <w:sz w:val="28"/>
        </w:rPr>
        <w:t>
      Орталығы – Достық ауылы.</w:t>
      </w:r>
    </w:p>
    <w:p>
      <w:pPr>
        <w:spacing w:after="0"/>
        <w:ind w:left="0"/>
        <w:jc w:val="both"/>
      </w:pPr>
      <w:r>
        <w:rPr>
          <w:rFonts w:ascii="Times New Roman"/>
          <w:b w:val="false"/>
          <w:i w:val="false"/>
          <w:color w:val="000000"/>
          <w:sz w:val="28"/>
        </w:rPr>
        <w:t>
      Халық саны- 3192 адам.</w:t>
      </w:r>
    </w:p>
    <w:p>
      <w:pPr>
        <w:spacing w:after="0"/>
        <w:ind w:left="0"/>
        <w:jc w:val="both"/>
      </w:pPr>
      <w:r>
        <w:rPr>
          <w:rFonts w:ascii="Times New Roman"/>
          <w:b w:val="false"/>
          <w:i w:val="false"/>
          <w:color w:val="000000"/>
          <w:sz w:val="28"/>
        </w:rPr>
        <w:t>
      Округтің жалпы жер көлемі-9100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жерлер- 7 595 гектар;</w:t>
      </w:r>
    </w:p>
    <w:p>
      <w:pPr>
        <w:spacing w:after="0"/>
        <w:ind w:left="0"/>
        <w:jc w:val="both"/>
      </w:pPr>
      <w:r>
        <w:rPr>
          <w:rFonts w:ascii="Times New Roman"/>
          <w:b w:val="false"/>
          <w:i w:val="false"/>
          <w:color w:val="000000"/>
          <w:sz w:val="28"/>
        </w:rPr>
        <w:t>
      жалпы егістік-5400 гектар;</w:t>
      </w:r>
    </w:p>
    <w:p>
      <w:pPr>
        <w:spacing w:after="0"/>
        <w:ind w:left="0"/>
        <w:jc w:val="both"/>
      </w:pPr>
      <w:r>
        <w:rPr>
          <w:rFonts w:ascii="Times New Roman"/>
          <w:b w:val="false"/>
          <w:i w:val="false"/>
          <w:color w:val="000000"/>
          <w:sz w:val="28"/>
        </w:rPr>
        <w:t>
      суғармалы жер-5400 гектар;</w:t>
      </w:r>
    </w:p>
    <w:p>
      <w:pPr>
        <w:spacing w:after="0"/>
        <w:ind w:left="0"/>
        <w:jc w:val="both"/>
      </w:pPr>
      <w:r>
        <w:rPr>
          <w:rFonts w:ascii="Times New Roman"/>
          <w:b w:val="false"/>
          <w:i w:val="false"/>
          <w:color w:val="000000"/>
          <w:sz w:val="28"/>
        </w:rPr>
        <w:t>
      жайылым жер- 2195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Биотермиялық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шығарылған малдардың қайтарылу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 3-3/332 "Жайылымның жалпы алаңы жүктемесінің,шекті рұқсат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-38192,6</w:t>
            </w:r>
          </w:p>
        </w:tc>
      </w:tr>
    </w:tbl>
    <w:p>
      <w:pPr>
        <w:spacing w:after="0"/>
        <w:ind w:left="0"/>
        <w:jc w:val="both"/>
      </w:pPr>
      <w:r>
        <w:rPr>
          <w:rFonts w:ascii="Times New Roman"/>
          <w:b w:val="false"/>
          <w:i w:val="false"/>
          <w:color w:val="000000"/>
          <w:sz w:val="28"/>
        </w:rPr>
        <w:t>
      10. Жаушықұм ауыл округі</w:t>
      </w:r>
    </w:p>
    <w:p>
      <w:pPr>
        <w:spacing w:after="0"/>
        <w:ind w:left="0"/>
        <w:jc w:val="both"/>
      </w:pPr>
      <w:r>
        <w:rPr>
          <w:rFonts w:ascii="Times New Roman"/>
          <w:b w:val="false"/>
          <w:i w:val="false"/>
          <w:color w:val="000000"/>
          <w:sz w:val="28"/>
        </w:rPr>
        <w:t>
      Орталығы – Жаушықұм ауылы.</w:t>
      </w:r>
    </w:p>
    <w:p>
      <w:pPr>
        <w:spacing w:after="0"/>
        <w:ind w:left="0"/>
        <w:jc w:val="both"/>
      </w:pPr>
      <w:r>
        <w:rPr>
          <w:rFonts w:ascii="Times New Roman"/>
          <w:b w:val="false"/>
          <w:i w:val="false"/>
          <w:color w:val="000000"/>
          <w:sz w:val="28"/>
        </w:rPr>
        <w:t>
      Елді мекендері- Жаушықұм, Бағыскөл, Қалғансыр,.</w:t>
      </w:r>
    </w:p>
    <w:p>
      <w:pPr>
        <w:spacing w:after="0"/>
        <w:ind w:left="0"/>
        <w:jc w:val="both"/>
      </w:pPr>
      <w:r>
        <w:rPr>
          <w:rFonts w:ascii="Times New Roman"/>
          <w:b w:val="false"/>
          <w:i w:val="false"/>
          <w:color w:val="000000"/>
          <w:sz w:val="28"/>
        </w:rPr>
        <w:t>
      Халық саны-2504 адам.</w:t>
      </w:r>
    </w:p>
    <w:p>
      <w:pPr>
        <w:spacing w:after="0"/>
        <w:ind w:left="0"/>
        <w:jc w:val="both"/>
      </w:pPr>
      <w:r>
        <w:rPr>
          <w:rFonts w:ascii="Times New Roman"/>
          <w:b w:val="false"/>
          <w:i w:val="false"/>
          <w:color w:val="000000"/>
          <w:sz w:val="28"/>
        </w:rPr>
        <w:t>
      Округтің жалпы жер көлемі- 8005 гектар.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Ауыл шаруашылық жерлер-7263,2 гектар;</w:t>
      </w:r>
    </w:p>
    <w:p>
      <w:pPr>
        <w:spacing w:after="0"/>
        <w:ind w:left="0"/>
        <w:jc w:val="both"/>
      </w:pPr>
      <w:r>
        <w:rPr>
          <w:rFonts w:ascii="Times New Roman"/>
          <w:b w:val="false"/>
          <w:i w:val="false"/>
          <w:color w:val="000000"/>
          <w:sz w:val="28"/>
        </w:rPr>
        <w:t>
      суғармалы жерлер-2202 гектар;</w:t>
      </w:r>
    </w:p>
    <w:p>
      <w:pPr>
        <w:spacing w:after="0"/>
        <w:ind w:left="0"/>
        <w:jc w:val="both"/>
      </w:pPr>
      <w:r>
        <w:rPr>
          <w:rFonts w:ascii="Times New Roman"/>
          <w:b w:val="false"/>
          <w:i w:val="false"/>
          <w:color w:val="000000"/>
          <w:sz w:val="28"/>
        </w:rPr>
        <w:t>
      жайылым жерлер- 5061,2 гектар:</w:t>
      </w:r>
    </w:p>
    <w:p>
      <w:pPr>
        <w:spacing w:after="0"/>
        <w:ind w:left="0"/>
        <w:jc w:val="both"/>
      </w:pPr>
      <w:r>
        <w:rPr>
          <w:rFonts w:ascii="Times New Roman"/>
          <w:b w:val="false"/>
          <w:i w:val="false"/>
          <w:color w:val="000000"/>
          <w:sz w:val="28"/>
        </w:rPr>
        <w:t>
      Елді мекен бойынша ауыл шаруашылығы жануарлары мал басының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r>
    </w:tbl>
    <w:p>
      <w:pPr>
        <w:spacing w:after="0"/>
        <w:ind w:left="0"/>
        <w:jc w:val="both"/>
      </w:pPr>
      <w:r>
        <w:rPr>
          <w:rFonts w:ascii="Times New Roman"/>
          <w:b w:val="false"/>
          <w:i w:val="false"/>
          <w:color w:val="000000"/>
          <w:sz w:val="28"/>
        </w:rPr>
        <w:t>
      Ветеринариялық-санитариялық мекемелер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малдарды шомылдыру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өлекселерін тастайтын шұңқырлар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Ауыл 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жайылымның кезеңінің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Тамыз-Қыркүйек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Ауыл шаруашылығы министрлігінің 2015 жылдың 14 сәуірдегі №3-3/332 "Жайылымның жалпы алаңы жүктемесінің, шекті рұхсат етілетін нормасын бекіту туралы" бұйрығына сәйкес ауыл шаруашылығы жануарларының мал басына шаққандағы жайылымның қажеттілігі туралы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жалпы жайылымның жер көлемі,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мен қажетті жайылымдық жер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жайылым,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 жайылым жер көлемі,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жалпы жайылым-мен қажетті жайылым-ның айырмасы,</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