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b1dc" w14:textId="b13b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әкімдігінің 2018 жылғы 10 шілдесіндегі № 529 қаулысындағы Түлкібас ауданы әкімдігіне қарасты ауылдық округтар мен кенттердің ережелеріне өзгерістер енгізіп жаңа редакцияда бекіту туралы</w:t>
      </w:r>
    </w:p>
    <w:p>
      <w:pPr>
        <w:spacing w:after="0"/>
        <w:ind w:left="0"/>
        <w:jc w:val="both"/>
      </w:pPr>
      <w:r>
        <w:rPr>
          <w:rFonts w:ascii="Times New Roman"/>
          <w:b w:val="false"/>
          <w:i w:val="false"/>
          <w:color w:val="000000"/>
          <w:sz w:val="28"/>
        </w:rPr>
        <w:t>Түркістан облысы Түлкібас ауданы әкімдігінің 2025 жылғы 15 желтоқсандағы № 338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ауданы әкімдігі ҚАУЛЫ ЕТЕДІ:</w:t>
      </w:r>
    </w:p>
    <w:bookmarkEnd w:id="0"/>
    <w:bookmarkStart w:name="z2" w:id="1"/>
    <w:p>
      <w:pPr>
        <w:spacing w:after="0"/>
        <w:ind w:left="0"/>
        <w:jc w:val="both"/>
      </w:pPr>
      <w:r>
        <w:rPr>
          <w:rFonts w:ascii="Times New Roman"/>
          <w:b w:val="false"/>
          <w:i w:val="false"/>
          <w:color w:val="000000"/>
          <w:sz w:val="28"/>
        </w:rPr>
        <w:t>
      1. Төменде көрсетілген мемлекеттік органдардың ережелеріне өзгерістер енгізіліп, қосымшаға сәйкес жаңа редакцияда бекітілсін:</w:t>
      </w:r>
    </w:p>
    <w:bookmarkEnd w:id="1"/>
    <w:p>
      <w:pPr>
        <w:spacing w:after="0"/>
        <w:ind w:left="0"/>
        <w:jc w:val="both"/>
      </w:pPr>
      <w:r>
        <w:rPr>
          <w:rFonts w:ascii="Times New Roman"/>
          <w:b w:val="false"/>
          <w:i w:val="false"/>
          <w:color w:val="000000"/>
          <w:sz w:val="28"/>
        </w:rPr>
        <w:t>
      1) "Түлкібас ауданы әкімдігінің Ақбиік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2) "Түлкібас ауданы әкімдігінің Арыс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3) "Түлкібас ауданы әкімдігінің Балықты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4) "Түлкібас ауданы әкімдігінің Жабағылы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5) "Түлкібас ауданы әкімдігінің Жаскешу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6) "Түлкібас ауданы әкімдігінің Келтемашат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7) "Түлкібас ауданы әкімдігінің Кемербастау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8) "Түлкібас ауданы әкімдігінің Майлыкент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9) "Түлкібас ауданы әкімдігінің Машат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10) "Түлкібас ауданы әкімдігінің Мичурин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11) "Түлкібас ауданы әкімдігінің Рысқұлов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12) "Түлкібас ауданы әкімдігінің Шақпақ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13) "Түлкібас ауданы әкімдігінің Тастұмсық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14) "Түлкібас ауданы әкімдігінің Түлкібас кенті әкімінің аппараты" коммуналдық мемлекеттік мекемесі;</w:t>
      </w:r>
    </w:p>
    <w:p>
      <w:pPr>
        <w:spacing w:after="0"/>
        <w:ind w:left="0"/>
        <w:jc w:val="both"/>
      </w:pPr>
      <w:r>
        <w:rPr>
          <w:rFonts w:ascii="Times New Roman"/>
          <w:b w:val="false"/>
          <w:i w:val="false"/>
          <w:color w:val="000000"/>
          <w:sz w:val="28"/>
        </w:rPr>
        <w:t>
      15) "Түлкібас ауданы әкімдігінің Састөбе кенті әкімінің аппараты" коммуналдық мемлекеттік мекемесі;</w:t>
      </w:r>
    </w:p>
    <w:bookmarkStart w:name="z3" w:id="2"/>
    <w:p>
      <w:pPr>
        <w:spacing w:after="0"/>
        <w:ind w:left="0"/>
        <w:jc w:val="both"/>
      </w:pPr>
      <w:r>
        <w:rPr>
          <w:rFonts w:ascii="Times New Roman"/>
          <w:b w:val="false"/>
          <w:i w:val="false"/>
          <w:color w:val="000000"/>
          <w:sz w:val="28"/>
        </w:rPr>
        <w:t>
      2. Жана редакцияда бекітілген ережені Түркістан облысы Әділет департаментіне тіркеуден өткізу осы қаулының 1- тармағында көрсетілген мекеме басшыларына тапсырылсын.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bookmarkStart w:name="z5" w:id="4"/>
    <w:p>
      <w:pPr>
        <w:spacing w:after="0"/>
        <w:ind w:left="0"/>
        <w:jc w:val="both"/>
      </w:pPr>
      <w:r>
        <w:rPr>
          <w:rFonts w:ascii="Times New Roman"/>
          <w:b w:val="false"/>
          <w:i w:val="false"/>
          <w:color w:val="000000"/>
          <w:sz w:val="28"/>
        </w:rPr>
        <w:t>
      4. Осы қаулының орындалуын бақылау ауданы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Құрманбай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Ақбиік ауылдық округ әкімінің аппараты" коммуналдық мемлекеттік мекемесінің ЕРЕЖЕСІ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"Түлкібас ауданы әкімдігінің Ақбиік ауылдық округ әкімінің аппараты" (бұдан әрі – әкімнің аппараты)ауылдық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Ақбиік ауылдық округәкімінің аппараты" коммуналдық мемлекеттік мекемесі, заңды мекенжайы Түркістан облысы, Түлкібас ауданы, Ақбиік ауылдық округ, Құлан ауылы, Бейбітшілік көшесі №82, индекс: 161300.</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Арыс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Арыс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w:t>
      </w:r>
    </w:p>
    <w:p>
      <w:pPr>
        <w:spacing w:after="0"/>
        <w:ind w:left="0"/>
        <w:jc w:val="both"/>
      </w:pPr>
      <w:r>
        <w:rPr>
          <w:rFonts w:ascii="Times New Roman"/>
          <w:b w:val="false"/>
          <w:i w:val="false"/>
          <w:color w:val="000000"/>
          <w:sz w:val="28"/>
        </w:rPr>
        <w:t>
      "Түлкібас ауданы әкімдігінің Арыс ауылдық округ әкімінің аппараты" коммуналдық мемлекеттік мекемесі, заңды мекенжайы: Түркістан облысы, Түлкібас ауданы, Арыс ауылдық округі, Керейт ауылы, Ж.Әсілбекұлы көшесі №54, индекс: 161305.</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Балықты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1."Түлкібас ауданы әкімдігінің Балықты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xml:space="preserve">
      7. Ауылдық округ әкімі аппаратының толық атауы "Түлкібас ауданы әкімдігінің Балықты ауылдық округ әкімінің аппараты" коммуналдық мемлекеттік мекемесі. </w:t>
      </w:r>
    </w:p>
    <w:p>
      <w:pPr>
        <w:spacing w:after="0"/>
        <w:ind w:left="0"/>
        <w:jc w:val="both"/>
      </w:pPr>
      <w:r>
        <w:rPr>
          <w:rFonts w:ascii="Times New Roman"/>
          <w:b w:val="false"/>
          <w:i w:val="false"/>
          <w:color w:val="000000"/>
          <w:sz w:val="28"/>
        </w:rPr>
        <w:t>
      Заңды мекенжайы: "Түлкібас ауданы әкімдігінің Балықты ауылдық округ әкімінің аппараты" коммуналдық мемлекеттік мекемесі, заңды мекенжайы Түркістан облысы, Түлкібас ауданы, Балықты ауылдық округ, Балықты ауылы, К.Айдағараев көшесі №14, индекс: 161302</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Жабағылы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Жабағылы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Жабағылы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Заңды мекенжайы: 161310 пошталық индексі, Түркістан облысы, Түлкібас ауданы, Жабағылы ауылдық округі, Жабағылы ауылы, Абай көшесі №72 г.</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Жаскешу ауылдық округ әкімінің аппараты" коммуналдық мемлекеттік мекемесінің ЕРЕЖЕСІ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"Түлкібас ауданы әкімдігінің Жаскешу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Жаскешу ауылдық округ әкімінің аппараты" коммуналдық мемлекеттік мекемесі,</w:t>
      </w:r>
    </w:p>
    <w:p>
      <w:pPr>
        <w:spacing w:after="0"/>
        <w:ind w:left="0"/>
        <w:jc w:val="both"/>
      </w:pPr>
      <w:r>
        <w:rPr>
          <w:rFonts w:ascii="Times New Roman"/>
          <w:b w:val="false"/>
          <w:i w:val="false"/>
          <w:color w:val="000000"/>
          <w:sz w:val="28"/>
        </w:rPr>
        <w:t>
      Заңды мекенжайы: 161303 пошталық индексі, Түркістан облысы, Түлкібас ауданы, Жаскешу ауылдық округі, Жаскешу ауылы, Демеуішов Лештай көшесі №179.</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Машат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Машат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Машат ауылдық округ әкімінің аппараты" коммуналдық мемлекеттік мекемесі, заңды мекенжайы: Түркістан облысы, Түлкібас ауданы, Машат ауылы, М.Әуезов көшесі №1а, индекс:161308.</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Келтемашат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Келтемашат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Келтемашат ауылдық округ әкімінің аппараты" коммуналдық мемлекеттік мекемесі. Заңды мекенжайы: Түркістан облысы, Түлкібас ауданы, Келтемашат ауылдық округ, Кершетас ауылы, Қ.Сәтбаев көшесі №16, индекс:161306.</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Кемербастау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Кемербастау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Кемербастау ауылдық округ әкімінің аппараты" коммуналдық мемлекеттік мекемесі, почталық индекс 161304, заңды мекенжайы Түркістан облысы, Түлкібас ауданы, Кемербастау ауылдық округі, Кемербастау ауылы, К.Лес көшесі 85.</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Майлыкент ауылдық округі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Майлыкент ауылдық округі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Майлыкент ауылдық округі әкімінің аппараты" коммуналдық мемлекеттік мекемесі, заңды мекенжайы: Түркістан облысы, Түлкібас ауданы, Майлыкент ауылдық округі, Т.Рысқұлов ауылы, М.Абиров көшесі №11, индекс: 161300.</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Мичурин ауылдық округ әкімінің аппараты" коммуналдық мемлекеттік мекемесінің ЕРЕЖЕСІ</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"Түлкібас ауданы әкімдігінің Мичурин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Мичурин ауылдық округ әкімінің аппараты" коммуналдық мемлекеттік мекемесі, заңды мекенжайы: Түркістан облысы, Түлкібас ауданы, Майтөбе ауылы, Гагарин көшесі №2, индекс:161309.</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Рысқұлов ауылдық округ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Рысқұлов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Рысқұлов ауылдық округ әкімінің аппараты" коммуналдық мемлекеттік мекемесі, заңды мекенжайы Түркістан облысы, Түлкібас ауданы, Рысқұлов ауылдық округ, Азаттық ауылы, Навои көшесі №86, индекс: 161301.</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Састөбе кенті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Састөбе кенті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Састөбе кенті әкімінің аппараты" коммуналдық мемлекеттік мекемесі.</w:t>
      </w:r>
    </w:p>
    <w:p>
      <w:pPr>
        <w:spacing w:after="0"/>
        <w:ind w:left="0"/>
        <w:jc w:val="both"/>
      </w:pPr>
      <w:r>
        <w:rPr>
          <w:rFonts w:ascii="Times New Roman"/>
          <w:b w:val="false"/>
          <w:i w:val="false"/>
          <w:color w:val="000000"/>
          <w:sz w:val="28"/>
        </w:rPr>
        <w:t>
      Заңды мекенжайы: Түркістан облысы, Түлкібас ауданы, Састөбе кенті, Қ.Тұрысбеков №35, индекс:161311</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Тастұмсық ауылдық округ әкімінің аппараты"коммуналдық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Тастұмсық ауылдық округ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Тастұмсық ауылдық округ әкімінің аппараты" коммуналдық мемлекеттік мекемесі, почталық индексі 161312, заңды мекенжайы Түркістан облысы, Түлкібас ауданы, Тастұмсық ауылдық округі, Тастұмсық ауылы, Елтай Дүйсенбаев көшесі №69.</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Түлкібас кенті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Түлкібас кенті әкімінің аппараты" (бұдан әрі – әкімнің аппараты) кент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Кент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Кент әкімі аппаратының толық атауы "Түлкібас ауданы әкімдігінің Түлкібас кенті әкімінің аппараты" коммуналдық мемлекеттік мекемесі, заңды мекенжайы: 161313, Түркістан облысы, Түлкібас ауданы, Түлкібас кенті, Байсеріков Кенже көшесі №29.</w:t>
      </w:r>
    </w:p>
    <w:p>
      <w:pPr>
        <w:spacing w:after="0"/>
        <w:ind w:left="0"/>
        <w:jc w:val="both"/>
      </w:pPr>
      <w:r>
        <w:rPr>
          <w:rFonts w:ascii="Times New Roman"/>
          <w:b w:val="false"/>
          <w:i w:val="false"/>
          <w:color w:val="000000"/>
          <w:sz w:val="28"/>
        </w:rPr>
        <w:t>
      8. Кент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Кент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Кент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кенттің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кент бюджетінің атқарылуы туралы есепті ұсынады;</w:t>
      </w:r>
    </w:p>
    <w:p>
      <w:pPr>
        <w:spacing w:after="0"/>
        <w:ind w:left="0"/>
        <w:jc w:val="both"/>
      </w:pPr>
      <w:r>
        <w:rPr>
          <w:rFonts w:ascii="Times New Roman"/>
          <w:b w:val="false"/>
          <w:i w:val="false"/>
          <w:color w:val="000000"/>
          <w:sz w:val="28"/>
        </w:rPr>
        <w:t>
      кенттің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Кент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Кент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кенттің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Кент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кенттің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Кент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 желтоқсандағы</w:t>
            </w:r>
            <w:r>
              <w:br/>
            </w:r>
            <w:r>
              <w:rPr>
                <w:rFonts w:ascii="Times New Roman"/>
                <w:b w:val="false"/>
                <w:i w:val="false"/>
                <w:color w:val="000000"/>
                <w:sz w:val="20"/>
              </w:rPr>
              <w:t>№___ қаулысымен бекітілген</w:t>
            </w:r>
          </w:p>
        </w:tc>
      </w:tr>
    </w:tbl>
    <w:p>
      <w:pPr>
        <w:spacing w:after="0"/>
        <w:ind w:left="0"/>
        <w:jc w:val="left"/>
      </w:pPr>
      <w:r>
        <w:rPr>
          <w:rFonts w:ascii="Times New Roman"/>
          <w:b/>
          <w:i w:val="false"/>
          <w:color w:val="000000"/>
        </w:rPr>
        <w:t xml:space="preserve"> "Түлкібас ауданы әкімдігінің Шақпақ ауылдық округі әкімінің аппараты" коммуналдық мемлекеттік мекемесінің ЕРЕЖЕСІ 1. Жалпы ережелер</w:t>
      </w:r>
    </w:p>
    <w:p>
      <w:pPr>
        <w:spacing w:after="0"/>
        <w:ind w:left="0"/>
        <w:jc w:val="both"/>
      </w:pPr>
      <w:r>
        <w:rPr>
          <w:rFonts w:ascii="Times New Roman"/>
          <w:b w:val="false"/>
          <w:i w:val="false"/>
          <w:color w:val="000000"/>
          <w:sz w:val="28"/>
        </w:rPr>
        <w:t>
      1. "Түлкібас ауданы әкімдігінің Шақпақ ауылдық округі әкімінің аппараты"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Ауылдық округ әкімі аппаратының толық атауы "Түлкібас ауданы әкімдігінің Шақпақ ауылдық округі әкімінің аппараты" коммуналдық мемлекеттік мекемесі, заңды мекенжайы: Түркістан облысы, Түлкібас ауданы, Шақпақ баба ауылы, Б.Бағысбеков көшесі №80.</w:t>
      </w:r>
    </w:p>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Ауылдық округ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Ауылдық округ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 Ауылдық округ әкімі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Ауылдық округ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