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75e52" w14:textId="f575e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арнаулы Әлеуметтік қызмет көрсететін Ұйымдарында арнаулы әлеуметтік қызметтердің тарифтерін бекіту туралы</w:t>
      </w:r>
    </w:p>
    <w:p>
      <w:pPr>
        <w:spacing w:after="0"/>
        <w:ind w:left="0"/>
        <w:jc w:val="both"/>
      </w:pPr>
      <w:r>
        <w:rPr>
          <w:rFonts w:ascii="Times New Roman"/>
          <w:b w:val="false"/>
          <w:i w:val="false"/>
          <w:color w:val="000000"/>
          <w:sz w:val="28"/>
        </w:rPr>
        <w:t>Түркістан облысы Түлкібас ауданы әкімдігінің 2025 жылғы 24 қыркүйектегі № 219 қаулысы</w:t>
      </w:r>
    </w:p>
    <w:p>
      <w:pPr>
        <w:spacing w:after="0"/>
        <w:ind w:left="0"/>
        <w:jc w:val="both"/>
      </w:pPr>
      <w:bookmarkStart w:name="z1" w:id="0"/>
      <w:r>
        <w:rPr>
          <w:rFonts w:ascii="Times New Roman"/>
          <w:b w:val="false"/>
          <w:i w:val="false"/>
          <w:color w:val="000000"/>
          <w:sz w:val="28"/>
        </w:rPr>
        <w:t xml:space="preserve">
      Қазақстан Республикасының Әлеуметтік кодексінің </w:t>
      </w:r>
      <w:r>
        <w:rPr>
          <w:rFonts w:ascii="Times New Roman"/>
          <w:b w:val="false"/>
          <w:i w:val="false"/>
          <w:color w:val="000000"/>
          <w:sz w:val="28"/>
        </w:rPr>
        <w:t>142-бабына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сондай-ақ Қазақстан Республикасы Премьер-Министрінің орынбасары – Еңбек және халықты әлеуметтік қорғау министрінің 2023 жылғы 30 маусымдағы № 281 </w:t>
      </w:r>
      <w:r>
        <w:rPr>
          <w:rFonts w:ascii="Times New Roman"/>
          <w:b w:val="false"/>
          <w:i w:val="false"/>
          <w:color w:val="000000"/>
          <w:sz w:val="28"/>
        </w:rPr>
        <w:t>бұйрығымен</w:t>
      </w:r>
      <w:r>
        <w:rPr>
          <w:rFonts w:ascii="Times New Roman"/>
          <w:b w:val="false"/>
          <w:i w:val="false"/>
          <w:color w:val="000000"/>
          <w:sz w:val="28"/>
        </w:rPr>
        <w:t xml:space="preserve"> бекітілген "Арнаулы әлеуметтік қызметтердің тарифтерін қалыптастыру ережелері мен әдістемесіне" сәйкес, Түлкібас ауданының әкімдігі ҚАУЛЫ ЕТЕДІ: </w:t>
      </w:r>
    </w:p>
    <w:bookmarkEnd w:id="0"/>
    <w:bookmarkStart w:name="z2" w:id="1"/>
    <w:p>
      <w:pPr>
        <w:spacing w:after="0"/>
        <w:ind w:left="0"/>
        <w:jc w:val="both"/>
      </w:pPr>
      <w:r>
        <w:rPr>
          <w:rFonts w:ascii="Times New Roman"/>
          <w:b w:val="false"/>
          <w:i w:val="false"/>
          <w:color w:val="000000"/>
          <w:sz w:val="28"/>
        </w:rPr>
        <w:t xml:space="preserve">
      1. 2025 жылға арналған арнаулы әлеуметтік қызмет көрсететін "Түлкібас ауданы әкімдігінің жұмыспен қамту және әлеуметтік бағдарламалар бөлімінің" "Халыққа әлеуметтік қызмет көрсететін аудандық аумақтық орталығы" және "Түлкібас ауданының мүгедектігі бар балаларды оңалту орталығы" коммуналдық мемлекеттік мекемелерінде арнаулы әлеуметтік қызметтер көрсету тарифтері осы қаулының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 қосымшаларына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"Түлкібас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xml:space="preserve">
      1) осы қаулыны Қазақстан Республикасының нормативтік құқылық актілерінің эталондық бақылау банкінде ресми жариялауға жіберуін; </w:t>
      </w:r>
    </w:p>
    <w:p>
      <w:pPr>
        <w:spacing w:after="0"/>
        <w:ind w:left="0"/>
        <w:jc w:val="both"/>
      </w:pPr>
      <w:r>
        <w:rPr>
          <w:rFonts w:ascii="Times New Roman"/>
          <w:b w:val="false"/>
          <w:i w:val="false"/>
          <w:color w:val="000000"/>
          <w:sz w:val="28"/>
        </w:rPr>
        <w:t>
      2) осы қаулыны ресми жарияланғанынан кейін Түлкібас аданы әкімдігінің интернет-ресурсында орналастыруды;</w:t>
      </w:r>
    </w:p>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Түлкібас ауданы әкiмiнің "Түлкібас ауданы әкімдігінің жұмыспен қамту және әлеуметтік бағдарламалар бөлімі"-не жетекшілік ететін орынбасарына жүктелсiн.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Естибаев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әкімдігінің</w:t>
            </w:r>
            <w:r>
              <w:br/>
            </w:r>
            <w:r>
              <w:rPr>
                <w:rFonts w:ascii="Times New Roman"/>
                <w:b w:val="false"/>
                <w:i w:val="false"/>
                <w:color w:val="000000"/>
                <w:sz w:val="20"/>
              </w:rPr>
              <w:t>2025 жылғы "___"_________</w:t>
            </w:r>
            <w:r>
              <w:br/>
            </w:r>
            <w:r>
              <w:rPr>
                <w:rFonts w:ascii="Times New Roman"/>
                <w:b w:val="false"/>
                <w:i w:val="false"/>
                <w:color w:val="000000"/>
                <w:sz w:val="20"/>
              </w:rPr>
              <w:t>№____қаулысына қосымша</w:t>
            </w:r>
          </w:p>
        </w:tc>
      </w:tr>
    </w:tbl>
    <w:p>
      <w:pPr>
        <w:spacing w:after="0"/>
        <w:ind w:left="0"/>
        <w:jc w:val="left"/>
      </w:pPr>
      <w:r>
        <w:rPr>
          <w:rFonts w:ascii="Times New Roman"/>
          <w:b/>
          <w:i w:val="false"/>
          <w:color w:val="000000"/>
        </w:rPr>
        <w:t xml:space="preserve"> Түлкібас ауданы әкімдігінің жұмыспен қамту және әлеуметтік бағдарламалар бөлімінің "Халыққа әлеуметтік қызмет көрсететін аудандық орталығы" коммуналдық мемлекеттік мекемесінің арнаулы әлеуметтік қызметтер көрсетушілерге арналған тарифтері</w:t>
      </w:r>
    </w:p>
    <w:p>
      <w:pPr>
        <w:spacing w:after="0"/>
        <w:ind w:left="0"/>
        <w:jc w:val="both"/>
      </w:pPr>
      <w:r>
        <w:rPr>
          <w:rFonts w:ascii="Times New Roman"/>
          <w:b w:val="false"/>
          <w:i w:val="false"/>
          <w:color w:val="000000"/>
          <w:sz w:val="28"/>
        </w:rPr>
        <w:t>
      Көрсетілетін қызметті беруші шарттарда қызмет көрсетеді:</w:t>
      </w:r>
    </w:p>
    <w:p>
      <w:pPr>
        <w:spacing w:after="0"/>
        <w:ind w:left="0"/>
        <w:jc w:val="both"/>
      </w:pPr>
      <w:r>
        <w:rPr>
          <w:rFonts w:ascii="Times New Roman"/>
          <w:b w:val="false"/>
          <w:i w:val="false"/>
          <w:color w:val="000000"/>
          <w:sz w:val="28"/>
        </w:rPr>
        <w:t>
      18 жасқа дейінгі мүмкіндігі шектеулі мүгедек балаларға үйде әлеуметтік қызмет көрсету; Жалғызілікті қарттар мен мүгедектерге үйде әлеуметтік қызмет көрсету; 18 жастан асқан психоневрологиялық ауруы бар мүгедектерге үйде әлеуметтік қызмет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көрсетілетін 1 қызметтің ай сайынғы тарифі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мүмкіндігі шектеулі мүгедек балаларға үйде әлеуметтік қызмет көрсету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68956,95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Жалғызілікті қарттар мен мүгедектерге үйде әлеуметтік қызмет көрсету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68956,95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асқан психоневрологиялық ауруы бар мүгедектерге үйде әлеуметтік қызмет көрсету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68956,95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әкімдігінің</w:t>
            </w:r>
            <w:r>
              <w:br/>
            </w:r>
            <w:r>
              <w:rPr>
                <w:rFonts w:ascii="Times New Roman"/>
                <w:b w:val="false"/>
                <w:i w:val="false"/>
                <w:color w:val="000000"/>
                <w:sz w:val="20"/>
              </w:rPr>
              <w:t>2025 жылғы "___"_________</w:t>
            </w:r>
            <w:r>
              <w:br/>
            </w:r>
            <w:r>
              <w:rPr>
                <w:rFonts w:ascii="Times New Roman"/>
                <w:b w:val="false"/>
                <w:i w:val="false"/>
                <w:color w:val="000000"/>
                <w:sz w:val="20"/>
              </w:rPr>
              <w:t>№____қаулысына қосымша</w:t>
            </w:r>
          </w:p>
        </w:tc>
      </w:tr>
    </w:tbl>
    <w:p>
      <w:pPr>
        <w:spacing w:after="0"/>
        <w:ind w:left="0"/>
        <w:jc w:val="left"/>
      </w:pPr>
      <w:r>
        <w:rPr>
          <w:rFonts w:ascii="Times New Roman"/>
          <w:b/>
          <w:i w:val="false"/>
          <w:color w:val="000000"/>
        </w:rPr>
        <w:t xml:space="preserve"> Түлкібас ауданы әкімдігінің жұмыспен қамту және әлеуметтік бағдарламалар бөлімінің "Түлкібас ауданының мүгедектігі бар балаларды оңалту орталығы" коммуналдық мемлекеттік мекемесінің арнаулы әлеуметтік қызметтер көрсетушілерге арналған тарифтері</w:t>
      </w:r>
    </w:p>
    <w:p>
      <w:pPr>
        <w:spacing w:after="0"/>
        <w:ind w:left="0"/>
        <w:jc w:val="both"/>
      </w:pPr>
      <w:r>
        <w:rPr>
          <w:rFonts w:ascii="Times New Roman"/>
          <w:b w:val="false"/>
          <w:i w:val="false"/>
          <w:color w:val="000000"/>
          <w:sz w:val="28"/>
        </w:rPr>
        <w:t>
      Көрсетілетін қызметті беруші шарттарда қызмет көрсетеді:</w:t>
      </w:r>
    </w:p>
    <w:p>
      <w:pPr>
        <w:spacing w:after="0"/>
        <w:ind w:left="0"/>
        <w:jc w:val="both"/>
      </w:pPr>
      <w:r>
        <w:rPr>
          <w:rFonts w:ascii="Times New Roman"/>
          <w:b w:val="false"/>
          <w:i w:val="false"/>
          <w:color w:val="000000"/>
          <w:sz w:val="28"/>
        </w:rPr>
        <w:t>
      Арнаулы әлеуметтік қызметтерге мұқтаж жасы 1,5-нан 18-ге дейінгі психоневрологиялық ауытқуы бар және тірек-қимыл аппараты бұзылған мүгедектігі бар балаларға арнаулы әлеуметтік қызметтерді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көрсетілетін 1 қызметтің ай сайынғы тарифі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ауытқулары бар мүгедектігі бар балаларға оңалту орталығында арнаулы әлеуметтік қызметтер көрсету (1,5 жастан 18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744042,65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мүгедектігі бар балаларға оңалту орталығында арнаулы әлеуметтік қызметтер көрсету (1,5 жастан 18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744042,65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