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2de" w14:textId="00d3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2025 жылғы 10 қыркүйектегі № 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 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Ішкі істер министрінің 2017 жылғы 2 маусымдағы № 386 "Жазалаудың осы түріне сотталған адамдардың қоғамдық жұмыстарды орындауын ұйымдастыру Қағидаларын бекіту туралы" (Нормативтік құқықтық актілерді мемлекеттік тіркеу тізілімінде № 15311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объектілері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"Шолаққорған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"Созақ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"Жартытөбе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"Сызған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"Құмкент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"Таукент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"Қарақұр ауылдық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"Қыземшек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"Жуантөбе ауылы округі әкімі аппараты"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жинау, тазалау; Бұталарды кесу; Ағаштарды отырғызу, ағарту; Ғимаратты, қоршауды бояу, әктеу; Шөп шабу; Абаттандыру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