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6bbe" w14:textId="bb2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3 желтоқсандағы № 227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32 687 257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23 145 281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9 538 438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37 901 536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36 184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76 674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5 214 279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41,9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14,5 пайыз".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