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144b" w14:textId="10c1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2025 жылғы 19 наурыздағы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3 шілдедегі № 200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2025 жылғы 19 наурыздағы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№6674-13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жылғы 30 маусымдағы № 523 "Әлеуметтік көмек көрсетудің, оның мөлшерлерін белгілеудіңжәне мұқтаж азаматтардың жекелеген санаттарының тізбесін айқындаудың үлгілік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әлеуметтік көмек көрсетудің, оның мөлшерлерін белгілеудің және мұқтаж азаматтардың жекелеген санаттарының тізбесін айқындаудың қағидасы (бұдан әрі - Қағида)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жылғы 30 маусымдағы №523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(бұдан әрі – Үлгі қағидалар) және әлеуметтік көмек көрсетудің, оның мөлшерлерін белгілеудің және Созақ ауданының мұқтаж азаматтардың жекелеген санаттарының тізбесін айқындаудың тәртібін белгілейді.". 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