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82c1" w14:textId="2b58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Созақ ауданы әкiмдiгiнiң 2025 жылғы 13 ақпандағы № 30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№442 Қазақстан Республикасының "Жер Кодексінің" 17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№148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Созақ ауданы әкімдігінің тұрғын үй-коммуналдық шаруашылық, жолаушылар көлігі және автомобиль жолдары бөлімінің басшысы Д.Құдайбергеновтың 10 желтоқсан 2024 жылғы №40-14-07/420 санды хатына сәйкес, Созақ ауданы әкімдігі ҚАУЛЫ ЕТЕДІ:</w:t>
      </w:r>
    </w:p>
    <w:bookmarkEnd w:id="0"/>
    <w:bookmarkStart w:name="z2" w:id="1"/>
    <w:p>
      <w:pPr>
        <w:spacing w:after="0"/>
        <w:ind w:left="0"/>
        <w:jc w:val="both"/>
      </w:pPr>
      <w:r>
        <w:rPr>
          <w:rFonts w:ascii="Times New Roman"/>
          <w:b w:val="false"/>
          <w:i w:val="false"/>
          <w:color w:val="000000"/>
          <w:sz w:val="28"/>
        </w:rPr>
        <w:t>
      1. Созақ ауданы әкімдігінің тұрғын үй-коммуналдық шаруашылық, жолаушылар көлігі және автомобиль жолдары бөліміне Созақ ауданы Шолаққорған ауылдық округі аумағынан ауыз су құбырларын жүргізу үшін барлығы-12,9044 гектар жер учаскесіне қауымдық сервитут белгіленсін.</w:t>
      </w:r>
    </w:p>
    <w:bookmarkEnd w:id="1"/>
    <w:bookmarkStart w:name="z3" w:id="2"/>
    <w:p>
      <w:pPr>
        <w:spacing w:after="0"/>
        <w:ind w:left="0"/>
        <w:jc w:val="both"/>
      </w:pPr>
      <w:r>
        <w:rPr>
          <w:rFonts w:ascii="Times New Roman"/>
          <w:b w:val="false"/>
          <w:i w:val="false"/>
          <w:color w:val="000000"/>
          <w:sz w:val="28"/>
        </w:rPr>
        <w:t>
      2. Созақ ауданы әкімдігінің тұрғын үй-коммуналдық шаруашылық, жолаушылар көлігі және автомобиль жолдары бөліміне ауыз су құбырларын жүргізу жұмыстары аяқталғаннан кейін бұзылған жерді қалпына келтіру жұмыстарын бір ай мерзімінен кешіктірілмей жүргізуге және қоршаған ортаны қорғау жөніндегі экологиялық талаптарды сақтай отырып жүргізуді қамтамасыз етілсін.</w:t>
      </w:r>
    </w:p>
    <w:bookmarkEnd w:id="2"/>
    <w:bookmarkStart w:name="z4" w:id="3"/>
    <w:p>
      <w:pPr>
        <w:spacing w:after="0"/>
        <w:ind w:left="0"/>
        <w:jc w:val="both"/>
      </w:pPr>
      <w:r>
        <w:rPr>
          <w:rFonts w:ascii="Times New Roman"/>
          <w:b w:val="false"/>
          <w:i w:val="false"/>
          <w:color w:val="000000"/>
          <w:sz w:val="28"/>
        </w:rPr>
        <w:t>
      3. "Түркістан облысы Созақ ауданы әкімдігінің жер қатынастары бөлімі"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Созақ ауданы әкімдігінің интернет-ресурсында орналастырылуын қамтамасыз етісін.</w:t>
      </w:r>
    </w:p>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С.С.Мамановқа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М.Тұрысбеков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