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64abd" w14:textId="cd64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жұмыстардың түрлері және қоғамдық жұмыстар орындалуға тиіс ұйымдардың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ауданы әкiмдiгiнiң 2025 жылғы 15 қыркүйектегі № 311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Әкімшілік құқық бұзушылық туралы кодексінің 914-1-бабының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жұмыстардың түрлерін және қоғамдық жұмыстар орындалуға тиіс ұйымдардың тізбесі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Сарыағаш ауданы әкімінің жетекшілік ететін орынбасарына жүктелсін.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"15"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№311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 және қоғамдық жұмыстар орындалуға тиіс ұйымдардың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орындалуға тиіс ұйымдар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Сарыағаш ауданының "Ақжар ауылдық округі әкімі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ауданының "Әлімтау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ауданының "Дарбаза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Сарыағаш ауданының "Дербісек ауылдық округі әкімі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Сарыағаш ауданының "Жарты төбе ауылдық округі әкімі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Сарыағаш ауданының "Жемісті ауылдық округі әкімі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Сарыағаш ауданының "Жылға ауылдық округі әкімі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Сарыағаш ауданының "Жібек жолы ауылдық округі әкімі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Сарыағаш ауданының "Көктерек ауылдық округі әкімі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Сарыағаш ауданының "Қапланбек ауылдық округі әкімі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Сарыағаш ауданының "Қызылжар ауылдық округі әкімі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Сарыағаш ауданының "Құркелес ауылдық округі әкімі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ауданының "Сарыағаш қалалық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ауданының "Тегісшіл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