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e581" w14:textId="5f8e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Сарыағаш ауданы әкiмдiгiнiң 2025 жылғы 11 қыркүйектегі № 308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және Түркістан облысы әкімі аппаратының басшысының орынбасары Ә.Бектұрғановтың 2025 жылғы 16 мамырдағы №11/5257 хатын қарап,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Сарыағаш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Аудан әкімінің орынбасарлары, аудан әкімі аппаратының басшысы, қала және ауылдық округтер әкімдері, аудандық бюджеттен қаржыландырылатын атқарушы органдардың басшылары, аудан әкімі аппаратының қызметкерлері заңнамада белгіленген тәртіппен осы </w:t>
      </w:r>
      <w:r>
        <w:rPr>
          <w:rFonts w:ascii="Times New Roman"/>
          <w:b w:val="false"/>
          <w:i w:val="false"/>
          <w:color w:val="000000"/>
          <w:sz w:val="28"/>
        </w:rPr>
        <w:t>Регламентті</w:t>
      </w:r>
      <w:r>
        <w:rPr>
          <w:rFonts w:ascii="Times New Roman"/>
          <w:b w:val="false"/>
          <w:i w:val="false"/>
          <w:color w:val="000000"/>
          <w:sz w:val="28"/>
        </w:rPr>
        <w:t xml:space="preserve">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2025 жылғы "___"__________</w:t>
            </w:r>
            <w:r>
              <w:br/>
            </w:r>
            <w:r>
              <w:rPr>
                <w:rFonts w:ascii="Times New Roman"/>
                <w:b w:val="false"/>
                <w:i w:val="false"/>
                <w:color w:val="000000"/>
                <w:sz w:val="20"/>
              </w:rPr>
              <w:t>№_______қаулысына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Сарыағаш ауданы әкімі аппаратының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1.1. Осы Сарыағаш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Түркістан облысы Сарыағаш ауданы әкімі аппараты (бұдан әрі – Аппарат) мен аудандық бюджеттен қаржыландырылатын атқарушы органдары, сондай-ақ қала және ауылдық округ әкімдері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1.2. Аппарат және оның құрылымдық бөлімшелері (бұдан әрі – бөлімшелер) Сарыағаш ауданы әкімдігі мен әкімінің (бұдан әрі – аудан әкімі) қызметін ақпараттық-талдау, ұйымдық-құқықтық және материалдық-техникалық қамтамасыз етуді жүзеге асырады, сондай-ақ ауданның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1.3. Аппараттың қызметі Қазақстан Республикасының Конституциясы,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Президентінің 2022 жылғы 13 сәуірдегі №872 "Мемлекеттің аппараттың қызметін бюрократиядан арылту жөніндегі шаралар туралы" Жарлығы, Қазақстан Республикасының өзге де нормативтік құқықтық актілерімен және осы Регламентпен реттеледі.</w:t>
      </w:r>
    </w:p>
    <w:p>
      <w:pPr>
        <w:spacing w:after="0"/>
        <w:ind w:left="0"/>
        <w:jc w:val="both"/>
      </w:pPr>
      <w:r>
        <w:rPr>
          <w:rFonts w:ascii="Times New Roman"/>
          <w:b w:val="false"/>
          <w:i w:val="false"/>
          <w:color w:val="000000"/>
          <w:sz w:val="28"/>
        </w:rPr>
        <w:t xml:space="preserve">
      Регламентте көзделген ережелер, Қазақстан Республикасының өзге құқықтық актілерімен реттелмеген бөлігінде аппарат қызметінде қолданылады. </w:t>
      </w:r>
    </w:p>
    <w:p>
      <w:pPr>
        <w:spacing w:after="0"/>
        <w:ind w:left="0"/>
        <w:jc w:val="both"/>
      </w:pPr>
      <w:r>
        <w:rPr>
          <w:rFonts w:ascii="Times New Roman"/>
          <w:b w:val="false"/>
          <w:i w:val="false"/>
          <w:color w:val="000000"/>
          <w:sz w:val="28"/>
        </w:rPr>
        <w:t xml:space="preserve">
      1.4. Аудан әкімінің орынбасарлары, аудан әкімі аппаратының басшысы функцияларды аудан әкімінің шешімімен белгіленген міндеттердің бөлінуіне сәйкес орындайды. </w:t>
      </w:r>
    </w:p>
    <w:p>
      <w:pPr>
        <w:spacing w:after="0"/>
        <w:ind w:left="0"/>
        <w:jc w:val="both"/>
      </w:pPr>
      <w:r>
        <w:rPr>
          <w:rFonts w:ascii="Times New Roman"/>
          <w:b w:val="false"/>
          <w:i w:val="false"/>
          <w:color w:val="000000"/>
          <w:sz w:val="28"/>
        </w:rPr>
        <w:t xml:space="preserve">
      Аудан әкімі болмаған немесе өз міндеттерін орындай алмайтын жағдайда оның өкілеттігін аудан әкімінің өкіміне сәйкес орынбасары жүзеге асырады.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Регламент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кеңестерін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Аудан әкімдігі мен әкімінің, оның орынбасарларының және аппарат басшысының құқықтық актілерінің, актілері мен тапсырмаларының орындалуын бақылауды және тексеруді ұйымдастыру тәртібін реттейді.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 Аудан әкімдігі мен әкімінің, оның орынбасарларының, Аппарат басшысы актілері мен тапсырмаларын орындау барысындағы жергілікті атқарушы органдардың өзара жауаптылығын белгілеу болып табылады. </w:t>
      </w:r>
    </w:p>
    <w:bookmarkStart w:name="z8" w:id="6"/>
    <w:p>
      <w:pPr>
        <w:spacing w:after="0"/>
        <w:ind w:left="0"/>
        <w:jc w:val="left"/>
      </w:pPr>
      <w:r>
        <w:rPr>
          <w:rFonts w:ascii="Times New Roman"/>
          <w:b/>
          <w:i w:val="false"/>
          <w:color w:val="000000"/>
        </w:rPr>
        <w:t xml:space="preserve"> 2. Жұмысты жоспарлау</w:t>
      </w:r>
    </w:p>
    <w:bookmarkEnd w:id="6"/>
    <w:p>
      <w:pPr>
        <w:spacing w:after="0"/>
        <w:ind w:left="0"/>
        <w:jc w:val="both"/>
      </w:pPr>
      <w:r>
        <w:rPr>
          <w:rFonts w:ascii="Times New Roman"/>
          <w:b w:val="false"/>
          <w:i w:val="false"/>
          <w:color w:val="000000"/>
          <w:sz w:val="28"/>
        </w:rPr>
        <w:t xml:space="preserve">
      2.1. Аппарат өз қызметін бекітілген жоспарлары, сондай-ақ Ауданның даму жоспарлары, өзге де нормативтік құқықтық актілер негізінде жоспарлайды. </w:t>
      </w:r>
    </w:p>
    <w:p>
      <w:pPr>
        <w:spacing w:after="0"/>
        <w:ind w:left="0"/>
        <w:jc w:val="both"/>
      </w:pPr>
      <w:r>
        <w:rPr>
          <w:rFonts w:ascii="Times New Roman"/>
          <w:b w:val="false"/>
          <w:i w:val="false"/>
          <w:color w:val="000000"/>
          <w:sz w:val="28"/>
        </w:rPr>
        <w:t xml:space="preserve">
      2.2. Аппараттың жұмыс жоспарларынан немесе өзге де құжаттан іс-шараны алып тастау немесе оларды орындау мерзімдерін ауыстыру туралы шешімді бөлімше басшысы ұсынған қызметтік жазба негізінде Аппарат басшысы (немесе оның міндеттерін атқаратын тұлға) қабылдайды. </w:t>
      </w:r>
    </w:p>
    <w:p>
      <w:pPr>
        <w:spacing w:after="0"/>
        <w:ind w:left="0"/>
        <w:jc w:val="both"/>
      </w:pPr>
      <w:r>
        <w:rPr>
          <w:rFonts w:ascii="Times New Roman"/>
          <w:b w:val="false"/>
          <w:i w:val="false"/>
          <w:color w:val="000000"/>
          <w:sz w:val="28"/>
        </w:rPr>
        <w:t xml:space="preserve">
      2.3. Аудан әкімінің апта сайынғы жұмыс кестесін Ұйымдастыру-инспекторлық жұмыс және аумақтық даму бөлімшесі (бұдан әрі – Ұйымдастыру бөлімшесі) құрады. </w:t>
      </w:r>
    </w:p>
    <w:p>
      <w:pPr>
        <w:spacing w:after="0"/>
        <w:ind w:left="0"/>
        <w:jc w:val="both"/>
      </w:pPr>
      <w:r>
        <w:rPr>
          <w:rFonts w:ascii="Times New Roman"/>
          <w:b w:val="false"/>
          <w:i w:val="false"/>
          <w:color w:val="000000"/>
          <w:sz w:val="28"/>
        </w:rPr>
        <w:t>
      Аудан әкімінің кестесіне өзгерістер енгізуді Аудан әкімі орынбасарларының, Аппарат басшысының ұсыныстары негізінде Ұйымдастыру бөлімшесі жүзеге асырады.</w:t>
      </w:r>
    </w:p>
    <w:p>
      <w:pPr>
        <w:spacing w:after="0"/>
        <w:ind w:left="0"/>
        <w:jc w:val="both"/>
      </w:pPr>
      <w:r>
        <w:rPr>
          <w:rFonts w:ascii="Times New Roman"/>
          <w:b w:val="false"/>
          <w:i w:val="false"/>
          <w:color w:val="000000"/>
          <w:sz w:val="28"/>
        </w:rPr>
        <w:t xml:space="preserve">
      2.4. Аппараттың залдарында іс-шараларды өткізу кестесін апта сайын Аудан әкімі орынбасарларының, Аппарат басшысының, мүдделі бөлімдердің өтінімдері негізінде Ұйымдастыру бөлімшесі қалыптастырады. </w:t>
      </w:r>
    </w:p>
    <w:bookmarkStart w:name="z9" w:id="7"/>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bookmarkEnd w:id="7"/>
    <w:p>
      <w:pPr>
        <w:spacing w:after="0"/>
        <w:ind w:left="0"/>
        <w:jc w:val="both"/>
      </w:pPr>
      <w:r>
        <w:rPr>
          <w:rFonts w:ascii="Times New Roman"/>
          <w:b w:val="false"/>
          <w:i w:val="false"/>
          <w:color w:val="000000"/>
          <w:sz w:val="28"/>
        </w:rPr>
        <w:t xml:space="preserve">
      3.1. Аппарат басшысы, Ұйымдастыру бөлімшесі, бөлімдер, қала және ауылдық округ әкімдері, баспасөз хатшысы, аудан әкімінің көмекшісі мен кеңесшісі аудан басшылығының қатысуымен өтетін ресми іс-шараларға сөйлейтін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 </w:t>
      </w:r>
    </w:p>
    <w:p>
      <w:pPr>
        <w:spacing w:after="0"/>
        <w:ind w:left="0"/>
        <w:jc w:val="both"/>
      </w:pPr>
      <w:r>
        <w:rPr>
          <w:rFonts w:ascii="Times New Roman"/>
          <w:b w:val="false"/>
          <w:i w:val="false"/>
          <w:color w:val="000000"/>
          <w:sz w:val="28"/>
        </w:rPr>
        <w:t xml:space="preserve">
      3.2. Ұйымдастыру бөлімшесі 5 (бес) жұмыс күні бұрын бөлімдер мен мүдделі аудандық бөлімдер, қала және ауылдық округ әкімдерін алда болатын іс-шара туралы хабардар етеді. </w:t>
      </w:r>
    </w:p>
    <w:p>
      <w:pPr>
        <w:spacing w:after="0"/>
        <w:ind w:left="0"/>
        <w:jc w:val="both"/>
      </w:pPr>
      <w:r>
        <w:rPr>
          <w:rFonts w:ascii="Times New Roman"/>
          <w:b w:val="false"/>
          <w:i w:val="false"/>
          <w:color w:val="000000"/>
          <w:sz w:val="28"/>
        </w:rPr>
        <w:t>
      3.3. Іс-шараға тартылған аудандық басқармалар мен бөлімдер, қала және ауылдық округ әкімдері 4 (төрт) жұмыс күні бұрын жетекшілік ететін бөлімшеге келесідей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p>
      <w:pPr>
        <w:spacing w:after="0"/>
        <w:ind w:left="0"/>
        <w:jc w:val="both"/>
      </w:pPr>
      <w:r>
        <w:rPr>
          <w:rFonts w:ascii="Times New Roman"/>
          <w:b w:val="false"/>
          <w:i w:val="false"/>
          <w:color w:val="000000"/>
          <w:sz w:val="28"/>
        </w:rPr>
        <w:t>
      3.4. Ұйымдастыру бөлімшесі не мүдделі аудандық басқармалар, бөлімдер, қала және ауылдық округ әкімдерінің қолы қойылған түрде электрондық құжат айналымының ішкі желісі немесе қызметтік хат-хабар желісі арқылы жолданады.</w:t>
      </w:r>
    </w:p>
    <w:p>
      <w:pPr>
        <w:spacing w:after="0"/>
        <w:ind w:left="0"/>
        <w:jc w:val="both"/>
      </w:pPr>
      <w:r>
        <w:rPr>
          <w:rFonts w:ascii="Times New Roman"/>
          <w:b w:val="false"/>
          <w:i w:val="false"/>
          <w:color w:val="000000"/>
          <w:sz w:val="28"/>
        </w:rPr>
        <w:t>
      3.5. Аудан әкімінің сөйлейтін сөздерін дайындауды іс-шараға тартылған аудандық ішкі саясат бөлімі, сондай-ақ салалық бөлімдер, қала және ауылдық округ әкімдері қатысуымен іс-шараны Ұйымдастыру бөлімшесі және жауапты бөлімдер жүзеге асырады.</w:t>
      </w:r>
    </w:p>
    <w:p>
      <w:pPr>
        <w:spacing w:after="0"/>
        <w:ind w:left="0"/>
        <w:jc w:val="both"/>
      </w:pPr>
      <w:r>
        <w:rPr>
          <w:rFonts w:ascii="Times New Roman"/>
          <w:b w:val="false"/>
          <w:i w:val="false"/>
          <w:color w:val="000000"/>
          <w:sz w:val="28"/>
        </w:rPr>
        <w:t>
      3.6.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p>
      <w:pPr>
        <w:spacing w:after="0"/>
        <w:ind w:left="0"/>
        <w:jc w:val="both"/>
      </w:pPr>
      <w:r>
        <w:rPr>
          <w:rFonts w:ascii="Times New Roman"/>
          <w:b w:val="false"/>
          <w:i w:val="false"/>
          <w:color w:val="000000"/>
          <w:sz w:val="28"/>
        </w:rPr>
        <w:t xml:space="preserve">
      3.7. Ұсынылған материалдардағы статистикалық, нақты мәліметтердің дұрыстығына және сапасына оларға қол қойған тұлғалар жауап береді, тиісті бөлімше мәліметтердің дұрыстығын және қайта тексеруді қамтамасыз етеді. </w:t>
      </w:r>
    </w:p>
    <w:p>
      <w:pPr>
        <w:spacing w:after="0"/>
        <w:ind w:left="0"/>
        <w:jc w:val="both"/>
      </w:pPr>
      <w:r>
        <w:rPr>
          <w:rFonts w:ascii="Times New Roman"/>
          <w:b w:val="false"/>
          <w:i w:val="false"/>
          <w:color w:val="000000"/>
          <w:sz w:val="28"/>
        </w:rPr>
        <w:t xml:space="preserve">
      3.8. Материалдар келісу үшін аудан әкімінің салалық орынбасарына және Аппарат басшысына іс-шара өтетін күннен 3 (үш) жұмыс күні бұрын ұсынылады. </w:t>
      </w:r>
    </w:p>
    <w:p>
      <w:pPr>
        <w:spacing w:after="0"/>
        <w:ind w:left="0"/>
        <w:jc w:val="both"/>
      </w:pPr>
      <w:r>
        <w:rPr>
          <w:rFonts w:ascii="Times New Roman"/>
          <w:b w:val="false"/>
          <w:i w:val="false"/>
          <w:color w:val="000000"/>
          <w:sz w:val="28"/>
        </w:rPr>
        <w:t xml:space="preserve">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басшысымен өзге де мерзімдер айқындалуы мүмкін. </w:t>
      </w:r>
    </w:p>
    <w:p>
      <w:pPr>
        <w:spacing w:after="0"/>
        <w:ind w:left="0"/>
        <w:jc w:val="both"/>
      </w:pPr>
      <w:r>
        <w:rPr>
          <w:rFonts w:ascii="Times New Roman"/>
          <w:b w:val="false"/>
          <w:i w:val="false"/>
          <w:color w:val="000000"/>
          <w:sz w:val="28"/>
        </w:rPr>
        <w:t xml:space="preserve">
      3.9. Аудан әкімінің орынбасары және Аппарат басшысымен келісілгеннен кейін жетекшілік ететін бөлімшелердің басшылары материалдарды жоспарланған іс-шарадан 1 (бір) жұмыс күні бұрын аудан әкімінің кеңесшісіне ұсынады. </w:t>
      </w:r>
    </w:p>
    <w:p>
      <w:pPr>
        <w:spacing w:after="0"/>
        <w:ind w:left="0"/>
        <w:jc w:val="both"/>
      </w:pPr>
      <w:r>
        <w:rPr>
          <w:rFonts w:ascii="Times New Roman"/>
          <w:b w:val="false"/>
          <w:i w:val="false"/>
          <w:color w:val="000000"/>
          <w:sz w:val="28"/>
        </w:rPr>
        <w:t xml:space="preserve">
      3.10. Аудан әкімінің аса ірі, қоғамдық маңызды ісшараларда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 </w:t>
      </w:r>
    </w:p>
    <w:p>
      <w:pPr>
        <w:spacing w:after="0"/>
        <w:ind w:left="0"/>
        <w:jc w:val="both"/>
      </w:pPr>
      <w:r>
        <w:rPr>
          <w:rFonts w:ascii="Times New Roman"/>
          <w:b w:val="false"/>
          <w:i w:val="false"/>
          <w:color w:val="000000"/>
          <w:sz w:val="28"/>
        </w:rPr>
        <w:t xml:space="preserve">
      3.11. Бұқаралық ақпарат құралдары (бұдан әрі - БАҚ) өкілдерінің іс-шараға қатысуы іс-шара өтетін күннен 3 (үш) жұмыс күні бұрын баспасөз хатшысымен және аудандық ішкі саясат бөлімімен келісіледі. </w:t>
      </w:r>
    </w:p>
    <w:bookmarkStart w:name="z10" w:id="8"/>
    <w:p>
      <w:pPr>
        <w:spacing w:after="0"/>
        <w:ind w:left="0"/>
        <w:jc w:val="left"/>
      </w:pPr>
      <w:r>
        <w:rPr>
          <w:rFonts w:ascii="Times New Roman"/>
          <w:b/>
          <w:i w:val="false"/>
          <w:color w:val="000000"/>
        </w:rPr>
        <w:t xml:space="preserve"> 4. Аудан әкімінің жұмыс сапарларын дайындау тәртібі</w:t>
      </w:r>
    </w:p>
    <w:bookmarkEnd w:id="8"/>
    <w:p>
      <w:pPr>
        <w:spacing w:after="0"/>
        <w:ind w:left="0"/>
        <w:jc w:val="both"/>
      </w:pPr>
      <w:r>
        <w:rPr>
          <w:rFonts w:ascii="Times New Roman"/>
          <w:b w:val="false"/>
          <w:i w:val="false"/>
          <w:color w:val="000000"/>
          <w:sz w:val="28"/>
        </w:rPr>
        <w:t>
      4.1. Аудан әкімінің жұмыс сапарларын ұйымдастыру мен дайындауды Ұйымдастыру бөлімшесі аудан әкімінің орынбасарларымен, аппарат басшысымен, салалық бөлімдер басшыларымен, тиісті қала және ауылдық округтердің әкімдерімен, сондай-ақ мүдделі ведомстволармен бірлесіп жүзеге асырады.</w:t>
      </w:r>
    </w:p>
    <w:p>
      <w:pPr>
        <w:spacing w:after="0"/>
        <w:ind w:left="0"/>
        <w:jc w:val="both"/>
      </w:pPr>
      <w:r>
        <w:rPr>
          <w:rFonts w:ascii="Times New Roman"/>
          <w:b w:val="false"/>
          <w:i w:val="false"/>
          <w:color w:val="000000"/>
          <w:sz w:val="28"/>
        </w:rPr>
        <w:t xml:space="preserve">
      4.2. Бөлімдер мен қала және ауылдық округ әкімдері тоқсан сайын Ұйымдастыру бөлімшесіне аудан әкімінің келесі тоқсанға арналған жұмыс сапарлары туралы ұсыныстар енгізеді. </w:t>
      </w:r>
    </w:p>
    <w:p>
      <w:pPr>
        <w:spacing w:after="0"/>
        <w:ind w:left="0"/>
        <w:jc w:val="both"/>
      </w:pPr>
      <w:r>
        <w:rPr>
          <w:rFonts w:ascii="Times New Roman"/>
          <w:b w:val="false"/>
          <w:i w:val="false"/>
          <w:color w:val="000000"/>
          <w:sz w:val="28"/>
        </w:rPr>
        <w:t xml:space="preserve">
      4.3. Ұйымдастыру бөлімшесі ауылдық округтердің әкімдері берген ұсыныстар негізінде келесі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енгізеді. </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xml:space="preserve">
      4.4. Ұйымдастыру бөлімшесі 7 (жеті) жұмыс күні бұрын қала және ауылдық округ әкімдерін, аудандық басқармалар мен бөлімдерді алдағы жұмыс сапары туралы хабардар етеді. </w:t>
      </w:r>
    </w:p>
    <w:p>
      <w:pPr>
        <w:spacing w:after="0"/>
        <w:ind w:left="0"/>
        <w:jc w:val="both"/>
      </w:pPr>
      <w:r>
        <w:rPr>
          <w:rFonts w:ascii="Times New Roman"/>
          <w:b w:val="false"/>
          <w:i w:val="false"/>
          <w:color w:val="000000"/>
          <w:sz w:val="28"/>
        </w:rPr>
        <w:t>
      4.5. Қала және ауылдық округ әкімдері, аудандық басқармалар мен тиісті бөлімдер қажет болған жағдайда өзге де мүдделі мемлекеттік органдар сапардан 5 (бес) жұмыс күні бұрын Ұйымдастыру бөлімшесіне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және оларды шешу жолдары (бірнеше түрде), нысандардың паспорттары және т.б.);</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xml:space="preserve">
      4.6. Ұсынылған материалдардың дұрыстығына оларға қол қойған тұлғалар жауап береді, салалық бөлім мәліметтердің дұрыстығын және қайта тексеруді қамтамасыз етеді. </w:t>
      </w:r>
    </w:p>
    <w:p>
      <w:pPr>
        <w:spacing w:after="0"/>
        <w:ind w:left="0"/>
        <w:jc w:val="both"/>
      </w:pPr>
      <w:r>
        <w:rPr>
          <w:rFonts w:ascii="Times New Roman"/>
          <w:b w:val="false"/>
          <w:i w:val="false"/>
          <w:color w:val="000000"/>
          <w:sz w:val="28"/>
        </w:rPr>
        <w:t xml:space="preserve">
      4.7. Ұйымдастыру бөлімшесі 3 (үш) жұмыс күні ішінде алынған материалдарды қарап, қайта тексеру және аудан әкімінің жетекшілік ететін орынбасарларымен келісу үшін тиісті бөлімдерге жолдайды. </w:t>
      </w:r>
    </w:p>
    <w:p>
      <w:pPr>
        <w:spacing w:after="0"/>
        <w:ind w:left="0"/>
        <w:jc w:val="both"/>
      </w:pPr>
      <w:r>
        <w:rPr>
          <w:rFonts w:ascii="Times New Roman"/>
          <w:b w:val="false"/>
          <w:i w:val="false"/>
          <w:color w:val="000000"/>
          <w:sz w:val="28"/>
        </w:rPr>
        <w:t xml:space="preserve">
      4.8. Мүдделі бөлімдер қажет болған жағдайда Ұйымдастыру бөлімшесіне баратын қала және ауылдық округтегі істің жай-күйі туралы қосымша ақпарат ұсынады. </w:t>
      </w:r>
    </w:p>
    <w:p>
      <w:pPr>
        <w:spacing w:after="0"/>
        <w:ind w:left="0"/>
        <w:jc w:val="both"/>
      </w:pPr>
      <w:r>
        <w:rPr>
          <w:rFonts w:ascii="Times New Roman"/>
          <w:b w:val="false"/>
          <w:i w:val="false"/>
          <w:color w:val="000000"/>
          <w:sz w:val="28"/>
        </w:rPr>
        <w:t xml:space="preserve">
      4.9. Ұйымдастыру бөлімшесі жұмыс сапарынан 2 (екі) жұмыс күні бұрын материалдардың түпкілікті топтамасын жасақтайды және Аппарат басшысына келісуге енгізеді. </w:t>
      </w:r>
    </w:p>
    <w:p>
      <w:pPr>
        <w:spacing w:after="0"/>
        <w:ind w:left="0"/>
        <w:jc w:val="both"/>
      </w:pPr>
      <w:r>
        <w:rPr>
          <w:rFonts w:ascii="Times New Roman"/>
          <w:b w:val="false"/>
          <w:i w:val="false"/>
          <w:color w:val="000000"/>
          <w:sz w:val="28"/>
        </w:rPr>
        <w:t xml:space="preserve">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 </w:t>
      </w:r>
    </w:p>
    <w:p>
      <w:pPr>
        <w:spacing w:after="0"/>
        <w:ind w:left="0"/>
        <w:jc w:val="both"/>
      </w:pPr>
      <w:r>
        <w:rPr>
          <w:rFonts w:ascii="Times New Roman"/>
          <w:b w:val="false"/>
          <w:i w:val="false"/>
          <w:color w:val="000000"/>
          <w:sz w:val="28"/>
        </w:rPr>
        <w:t xml:space="preserve">
      4.10. Аппарат басшысымен келісілгеннен кейін Ұйымдастыру бөлімшесі материалдарды жұмыс сапарынан 2 (екі) жұмыс күні бұрын Аудан әкімінің кеңесшісіне береді. </w:t>
      </w:r>
    </w:p>
    <w:p>
      <w:pPr>
        <w:spacing w:after="0"/>
        <w:ind w:left="0"/>
        <w:jc w:val="both"/>
      </w:pPr>
      <w:r>
        <w:rPr>
          <w:rFonts w:ascii="Times New Roman"/>
          <w:b w:val="false"/>
          <w:i w:val="false"/>
          <w:color w:val="000000"/>
          <w:sz w:val="28"/>
        </w:rPr>
        <w:t>
      4.11.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w:t>
      </w:r>
    </w:p>
    <w:p>
      <w:pPr>
        <w:spacing w:after="0"/>
        <w:ind w:left="0"/>
        <w:jc w:val="both"/>
      </w:pPr>
      <w:r>
        <w:rPr>
          <w:rFonts w:ascii="Times New Roman"/>
          <w:b w:val="false"/>
          <w:i w:val="false"/>
          <w:color w:val="000000"/>
          <w:sz w:val="28"/>
        </w:rPr>
        <w:t>
      Жұмыс сапары аяқталған сәттен бастап 1 (бір) жұмыс күні ішінде іс-шараның негізгі аспектілерін толық көрсете отырып, Аппаратқа аудан әкімінің жұмыс сапарының қорытындылары туралы есеп және берілген тапсырмалардың хаттамасын дайындауды Ұйымдастыру бөлімшесі қамтамасыз етеді.</w:t>
      </w:r>
    </w:p>
    <w:p>
      <w:pPr>
        <w:spacing w:after="0"/>
        <w:ind w:left="0"/>
        <w:jc w:val="both"/>
      </w:pPr>
      <w:r>
        <w:rPr>
          <w:rFonts w:ascii="Times New Roman"/>
          <w:b w:val="false"/>
          <w:i w:val="false"/>
          <w:color w:val="000000"/>
          <w:sz w:val="28"/>
        </w:rPr>
        <w:t>
      4.12. Ұйымдастыру бөлімшесі, бөлімдер, қала және ауылдық округ әкімдері:</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жергілікті БАҚ-та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4.13. Баспасөз хатшысы аудандық ішкі саясат бөлімімен бірге аудан әкімінің жұмыс сапары аяқталған сәттен бастап 2 (екі) жұмыс күнінен кешіктірмей өңірлік және электрондық БАҚ-тарда аудан әкімінің жұмыс сапарын жариялауды қамтамасыз етеді. </w:t>
      </w:r>
    </w:p>
    <w:bookmarkStart w:name="z11" w:id="9"/>
    <w:p>
      <w:pPr>
        <w:spacing w:after="0"/>
        <w:ind w:left="0"/>
        <w:jc w:val="left"/>
      </w:pPr>
      <w:r>
        <w:rPr>
          <w:rFonts w:ascii="Times New Roman"/>
          <w:b/>
          <w:i w:val="false"/>
          <w:color w:val="000000"/>
        </w:rPr>
        <w:t xml:space="preserve"> 5. Аудан әкімінің не оны алмастыратын тұлғаның төрағалығымен өтетін кеңестерді дайындау және өткізу тәртібі</w:t>
      </w:r>
    </w:p>
    <w:bookmarkEnd w:id="9"/>
    <w:p>
      <w:pPr>
        <w:spacing w:after="0"/>
        <w:ind w:left="0"/>
        <w:jc w:val="both"/>
      </w:pPr>
      <w:r>
        <w:rPr>
          <w:rFonts w:ascii="Times New Roman"/>
          <w:b w:val="false"/>
          <w:i w:val="false"/>
          <w:color w:val="000000"/>
          <w:sz w:val="28"/>
        </w:rPr>
        <w:t>
      5.1. Әкімдік отырыстары бейнеконференц 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5.2. Әкімдік отырыстарына аудан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xml:space="preserve">
      5.3. Әкімдік отырысы, әдетте ашық болып табылады, мемлекеттік және (немесе) орыс тілдерінде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жабық отырыстарда қаралуы мүмкін. </w:t>
      </w:r>
    </w:p>
    <w:p>
      <w:pPr>
        <w:spacing w:after="0"/>
        <w:ind w:left="0"/>
        <w:jc w:val="both"/>
      </w:pPr>
      <w:r>
        <w:rPr>
          <w:rFonts w:ascii="Times New Roman"/>
          <w:b w:val="false"/>
          <w:i w:val="false"/>
          <w:color w:val="000000"/>
          <w:sz w:val="28"/>
        </w:rPr>
        <w:t xml:space="preserve">
      5.4. Әкімдік отырыстары, егер оған әкімдік мүшелерінің кемінде үштен екісі қатысқанда заңды деп саналады. </w:t>
      </w:r>
    </w:p>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5.5. Әкімдік отырыстарына аудандық мәслихатының депутаттары, қала және ауылдық округ әкімдері, дербес бөлім басшылары және мекеме басшылары қатыса алады.</w:t>
      </w:r>
    </w:p>
    <w:p>
      <w:pPr>
        <w:spacing w:after="0"/>
        <w:ind w:left="0"/>
        <w:jc w:val="both"/>
      </w:pPr>
      <w:r>
        <w:rPr>
          <w:rFonts w:ascii="Times New Roman"/>
          <w:b w:val="false"/>
          <w:i w:val="false"/>
          <w:color w:val="000000"/>
          <w:sz w:val="28"/>
        </w:rPr>
        <w:t>
      5.6. Отырыста қарауға дайындалған қазақ және орыс тілдеріндегі материалдар отырысқа дейін 5 (бес) жұмыс күні бұрын Ұйымдастыру бөлімшесіне енгізіледі және мыналарды қамтиды:</w:t>
      </w:r>
    </w:p>
    <w:p>
      <w:pPr>
        <w:spacing w:after="0"/>
        <w:ind w:left="0"/>
        <w:jc w:val="both"/>
      </w:pPr>
      <w:r>
        <w:rPr>
          <w:rFonts w:ascii="Times New Roman"/>
          <w:b w:val="false"/>
          <w:i w:val="false"/>
          <w:color w:val="000000"/>
          <w:sz w:val="28"/>
        </w:rPr>
        <w:t xml:space="preserve">
      1) көлемі 5 (бес) беттен аспайтын анықтамалар, ақпараттық мәліметтер және материалдар; </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20-дан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 қажет болған жағдайда;</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5.7.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Аудан әкімінің аталған мәселелерге жетекшілік ететін орынбасарымен, жұмыс органының басшысымен және аудан әкімі аппаратының мемлекеттік құқықтық бөлімі басшысымен келісілген.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бөлімшесі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аудандық басқармалар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5.8. Ұйымдастыру бөлімшесі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xml:space="preserve">
      Ұйымдастыру бөлімшесі тарату материалдарын әзірлейді: </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әкімдік мүшелеріне, қала және ауылдық округ әкімдеріне – күн тәртібі, қаулы жобаларының тізбесі.</w:t>
      </w:r>
    </w:p>
    <w:p>
      <w:pPr>
        <w:spacing w:after="0"/>
        <w:ind w:left="0"/>
        <w:jc w:val="both"/>
      </w:pPr>
      <w:r>
        <w:rPr>
          <w:rFonts w:ascii="Times New Roman"/>
          <w:b w:val="false"/>
          <w:i w:val="false"/>
          <w:color w:val="000000"/>
          <w:sz w:val="28"/>
        </w:rPr>
        <w:t>
      5.9. Ұйымдастыру бөлімшесі және оператор:</w:t>
      </w:r>
    </w:p>
    <w:p>
      <w:pPr>
        <w:spacing w:after="0"/>
        <w:ind w:left="0"/>
        <w:jc w:val="both"/>
      </w:pPr>
      <w:r>
        <w:rPr>
          <w:rFonts w:ascii="Times New Roman"/>
          <w:b w:val="false"/>
          <w:i w:val="false"/>
          <w:color w:val="000000"/>
          <w:sz w:val="28"/>
        </w:rPr>
        <w:t>
      - әкімдік отырысына қатысушыларды отырғызуды;</w:t>
      </w:r>
    </w:p>
    <w:p>
      <w:pPr>
        <w:spacing w:after="0"/>
        <w:ind w:left="0"/>
        <w:jc w:val="both"/>
      </w:pPr>
      <w:r>
        <w:rPr>
          <w:rFonts w:ascii="Times New Roman"/>
          <w:b w:val="false"/>
          <w:i w:val="false"/>
          <w:color w:val="000000"/>
          <w:sz w:val="28"/>
        </w:rPr>
        <w:t>
      - аудио немесе видео аппаратураларды қосуды қамтамасыз етеді.</w:t>
      </w:r>
    </w:p>
    <w:p>
      <w:pPr>
        <w:spacing w:after="0"/>
        <w:ind w:left="0"/>
        <w:jc w:val="both"/>
      </w:pPr>
      <w:r>
        <w:rPr>
          <w:rFonts w:ascii="Times New Roman"/>
          <w:b w:val="false"/>
          <w:i w:val="false"/>
          <w:color w:val="000000"/>
          <w:sz w:val="28"/>
        </w:rPr>
        <w:t xml:space="preserve">
      5.10. Кезектен тыс (шұғыл) әкімдік отырысы өткізілген жағдайда Ұйымдастыру бөлімшесі әкімдік мүшелері мен шақырылушыларға күн тәртібін жіберуді қамтамасыз етеді. </w:t>
      </w:r>
    </w:p>
    <w:p>
      <w:pPr>
        <w:spacing w:after="0"/>
        <w:ind w:left="0"/>
        <w:jc w:val="both"/>
      </w:pPr>
      <w:r>
        <w:rPr>
          <w:rFonts w:ascii="Times New Roman"/>
          <w:b w:val="false"/>
          <w:i w:val="false"/>
          <w:color w:val="000000"/>
          <w:sz w:val="28"/>
        </w:rPr>
        <w:t xml:space="preserve">
      5.11.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p>
      <w:pPr>
        <w:spacing w:after="0"/>
        <w:ind w:left="0"/>
        <w:jc w:val="both"/>
      </w:pPr>
      <w:r>
        <w:rPr>
          <w:rFonts w:ascii="Times New Roman"/>
          <w:b w:val="false"/>
          <w:i w:val="false"/>
          <w:color w:val="000000"/>
          <w:sz w:val="28"/>
        </w:rPr>
        <w:t>
      Ұйымдастыру бөлімшесі қол қойылған қаулыларды, Аудан әкімдігі отырысы хаттамасымен бірге Өтініштердің орындалуын бақылау және құжаттандыруды қамтамасыз ету бөлімшесіне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өтініштердің қаралуын бақылау және құжаттандыруды қамтамасыз ету бөлімшесінде сақталады. Әкімдік отырысының хаттамалары, сондай-ақ оған материалдар уақытша сақтау мерзімдері біткеннен кейін Аппараттың архивіне тапсырылады. </w:t>
      </w:r>
    </w:p>
    <w:p>
      <w:pPr>
        <w:spacing w:after="0"/>
        <w:ind w:left="0"/>
        <w:jc w:val="both"/>
      </w:pPr>
      <w:r>
        <w:rPr>
          <w:rFonts w:ascii="Times New Roman"/>
          <w:b w:val="false"/>
          <w:i w:val="false"/>
          <w:color w:val="000000"/>
          <w:sz w:val="28"/>
        </w:rPr>
        <w:t>
      5.12. Әкімдік отырыстарында берілген тапсырмалардың орындалу барысын бақылау және мониторингілеуді Ұйымдастыру бөлімшесі жүзеге асырады.</w:t>
      </w:r>
    </w:p>
    <w:p>
      <w:pPr>
        <w:spacing w:after="0"/>
        <w:ind w:left="0"/>
        <w:jc w:val="both"/>
      </w:pPr>
      <w:r>
        <w:rPr>
          <w:rFonts w:ascii="Times New Roman"/>
          <w:b w:val="false"/>
          <w:i w:val="false"/>
          <w:color w:val="000000"/>
          <w:sz w:val="28"/>
        </w:rPr>
        <w:t xml:space="preserve">
      5.13. Баспасөз хатшысы аудандық ішкі саясат бөлімімен бірге аудан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 </w:t>
      </w:r>
    </w:p>
    <w:p>
      <w:pPr>
        <w:spacing w:after="0"/>
        <w:ind w:left="0"/>
        <w:jc w:val="both"/>
      </w:pPr>
      <w:r>
        <w:rPr>
          <w:rFonts w:ascii="Times New Roman"/>
          <w:b w:val="false"/>
          <w:i w:val="false"/>
          <w:color w:val="000000"/>
          <w:sz w:val="28"/>
        </w:rPr>
        <w:t>
      5.14. Түркістан облысы әкімінің немесе облыс әкімінің орынбасарларының мәжілістеріне Аудан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Түркістан облысы әкімінің немесе облыс әкімінің орынбасарларының мәжілістеріне (бұдан әрі - Облыстық мәжілістері) Аудан әкімінің қатысуын қамтамасыз ету және материалдар дайындауды Ұйымдастыру бөлімшесі, Аудан әкімінің орынбасарлары, Аппарат басшысы, аудандық басқармалар (келісім бойынша) және Ауданның атқарушы органдары, бөлімдер жүзеге асырады;</w:t>
      </w:r>
    </w:p>
    <w:p>
      <w:pPr>
        <w:spacing w:after="0"/>
        <w:ind w:left="0"/>
        <w:jc w:val="both"/>
      </w:pPr>
      <w:r>
        <w:rPr>
          <w:rFonts w:ascii="Times New Roman"/>
          <w:b w:val="false"/>
          <w:i w:val="false"/>
          <w:color w:val="000000"/>
          <w:sz w:val="28"/>
        </w:rPr>
        <w:t>
      2) бейнеконференция режиміндегі Облыстың мәжілістеріне Аудан әкімі, Аудан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Облыстың мәжілісінің күн тәртібін алғаннан кейін Ұйымдастыру бөлімшесі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дербес бөлімдер, қала және ауылдық округ әкімдері Облыстық мәжілісіне дейін 2 (екі) жұмыс күні ішінде Ұйымдастыру бөлімшесіне және аппарат басшысына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xml:space="preserve">
      - қажет болған жағдайда Аудан әкімінің немесе Аудан әкімінің міндетін атқарушы тұлғаның сөйлейтін баяндамасының (1,5 беттен аспайтын) жобасы (мемлекеттік және орыс тілдерінде). </w:t>
      </w:r>
    </w:p>
    <w:p>
      <w:pPr>
        <w:spacing w:after="0"/>
        <w:ind w:left="0"/>
        <w:jc w:val="both"/>
      </w:pPr>
      <w:r>
        <w:rPr>
          <w:rFonts w:ascii="Times New Roman"/>
          <w:b w:val="false"/>
          <w:i w:val="false"/>
          <w:color w:val="000000"/>
          <w:sz w:val="28"/>
        </w:rPr>
        <w:t xml:space="preserve">
      Аудандық басқармалар (келісім бойынша) және бөлімдер мен қала және ауылдық округ әкімдері (тарату парағындағы тізбеге сәйкес) органдармен жасақталатын шақырылғандар тізімі Аудан әкімінің жетекшілік ететін орынбасарымен міндетті түрде келісіледі. </w:t>
      </w:r>
    </w:p>
    <w:p>
      <w:pPr>
        <w:spacing w:after="0"/>
        <w:ind w:left="0"/>
        <w:jc w:val="both"/>
      </w:pPr>
      <w:r>
        <w:rPr>
          <w:rFonts w:ascii="Times New Roman"/>
          <w:b w:val="false"/>
          <w:i w:val="false"/>
          <w:color w:val="000000"/>
          <w:sz w:val="28"/>
        </w:rPr>
        <w:t>
      5.15. Бөлім басшылары облыстың мәжілісіне дейін 2 (екі) жұмыс күні ішінде ұсынылған материалдарды Аудан әкімінің жетекшілік ететін орынбасарларымен келісуі тиіс және келісілген материалдарды Ұйымдастыру бөлімшесіне беруге міндетті.</w:t>
      </w:r>
    </w:p>
    <w:p>
      <w:pPr>
        <w:spacing w:after="0"/>
        <w:ind w:left="0"/>
        <w:jc w:val="both"/>
      </w:pPr>
      <w:r>
        <w:rPr>
          <w:rFonts w:ascii="Times New Roman"/>
          <w:b w:val="false"/>
          <w:i w:val="false"/>
          <w:color w:val="000000"/>
          <w:sz w:val="28"/>
        </w:rPr>
        <w:t xml:space="preserve">
      5.16. Дайын материалдарды жасақтағаннан кейін, Ұйымдастыру бөлімшесі Облыстың мәжілісіне дейін 1 (бір) жұмыс күні ішінде құжаттарды Аппарат басшысына енгізеді, ол материалдарды Аудан әкіміне ұсынады. </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бөлімдер басшыларымен келісілген болуы тиіс. </w:t>
      </w:r>
    </w:p>
    <w:p>
      <w:pPr>
        <w:spacing w:after="0"/>
        <w:ind w:left="0"/>
        <w:jc w:val="both"/>
      </w:pPr>
      <w:r>
        <w:rPr>
          <w:rFonts w:ascii="Times New Roman"/>
          <w:b w:val="false"/>
          <w:i w:val="false"/>
          <w:color w:val="000000"/>
          <w:sz w:val="28"/>
        </w:rPr>
        <w:t xml:space="preserve">
      5.17. Тиісті мемлекеттік органдар материалдарды мерзімінде ұсынбаған жағдайда Ұйымдастыру бөлімшесі тәртіптік ықпал ету шараларын алу үшін Аппарат басшысына жазбаша негізде қызметтік жазба енгізеді. </w:t>
      </w:r>
    </w:p>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Аудан әкімінің орынбасарларына, аудандық басқармалар (келісім бойынша), қала және ауылдық округ әкімдеріне (тарату парағы сәйкес) бірінші басшыларына, бөлім басшыларына жүктеледі. </w:t>
      </w:r>
    </w:p>
    <w:p>
      <w:pPr>
        <w:spacing w:after="0"/>
        <w:ind w:left="0"/>
        <w:jc w:val="both"/>
      </w:pPr>
      <w:r>
        <w:rPr>
          <w:rFonts w:ascii="Times New Roman"/>
          <w:b w:val="false"/>
          <w:i w:val="false"/>
          <w:color w:val="000000"/>
          <w:sz w:val="28"/>
        </w:rPr>
        <w:t>
      5.18. Қатысушыларды отырғызуды, аудио немесе видео аппаратураларды қосуды Ұйымдастыру бөлімшесі және Ақпараттық қауіпсіздікті қамтамасыз ету саласына жауапты маман Аппарат басшысымен келісе отырып жүзеге асырады.</w:t>
      </w:r>
    </w:p>
    <w:p>
      <w:pPr>
        <w:spacing w:after="0"/>
        <w:ind w:left="0"/>
        <w:jc w:val="both"/>
      </w:pPr>
      <w:r>
        <w:rPr>
          <w:rFonts w:ascii="Times New Roman"/>
          <w:b w:val="false"/>
          <w:i w:val="false"/>
          <w:color w:val="000000"/>
          <w:sz w:val="28"/>
        </w:rPr>
        <w:t>
      5.19. Облыс мәжілісінің қорытындылары бойынша берілген тапсырмалар бойынша ісшаралар жоспары әзірленіп Аудан әкімі отырысқа қатысушылар талқылау үшін бірқатар мәселелерді шығарады. Мәжілістерде Ұйымдастыру бөлімшесі хаттама жүргізеді.</w:t>
      </w:r>
    </w:p>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5.20. Облыс мәжілістерінің қорытындылары бойынша берілген тапсырмалардың орындалуын бақылау және мониторингілеуді Ұйымдастыру бөлімшесі жүзеге асырады.</w:t>
      </w:r>
    </w:p>
    <w:p>
      <w:pPr>
        <w:spacing w:after="0"/>
        <w:ind w:left="0"/>
        <w:jc w:val="both"/>
      </w:pPr>
      <w:r>
        <w:rPr>
          <w:rFonts w:ascii="Times New Roman"/>
          <w:b w:val="false"/>
          <w:i w:val="false"/>
          <w:color w:val="000000"/>
          <w:sz w:val="28"/>
        </w:rPr>
        <w:t>
      5.21. Аудан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xml:space="preserve">
      5.22. Аудан әкімінің төрағалығымен өтетін аппараттық кеңестерге (бұдан әрі – Аппараттық кеңес) материалдар дайындауды және өткізуді Ұйымдастыру бөлімшесі, Аудан әкімінің орынбасарлары, аумақтық басқармалар (келісім бойынша) және дербес бөлімдер, қала және ауылдық округ әкімдері жүзеге асырады. </w:t>
      </w:r>
    </w:p>
    <w:p>
      <w:pPr>
        <w:spacing w:after="0"/>
        <w:ind w:left="0"/>
        <w:jc w:val="both"/>
      </w:pPr>
      <w:r>
        <w:rPr>
          <w:rFonts w:ascii="Times New Roman"/>
          <w:b w:val="false"/>
          <w:i w:val="false"/>
          <w:color w:val="000000"/>
          <w:sz w:val="28"/>
        </w:rPr>
        <w:t xml:space="preserve">
      5.23. Аппараттық кеңестер апта сайын өткізіледі. </w:t>
      </w:r>
    </w:p>
    <w:p>
      <w:pPr>
        <w:spacing w:after="0"/>
        <w:ind w:left="0"/>
        <w:jc w:val="both"/>
      </w:pPr>
      <w:r>
        <w:rPr>
          <w:rFonts w:ascii="Times New Roman"/>
          <w:b w:val="false"/>
          <w:i w:val="false"/>
          <w:color w:val="000000"/>
          <w:sz w:val="28"/>
        </w:rPr>
        <w:t xml:space="preserve">
      5.24. Аппараттық кеңестерге Аудан әкімі, ол болмаған жағдайда Аудан әкімінің міндетін атқарушы төрағалық етеді. </w:t>
      </w:r>
    </w:p>
    <w:p>
      <w:pPr>
        <w:spacing w:after="0"/>
        <w:ind w:left="0"/>
        <w:jc w:val="both"/>
      </w:pPr>
      <w:r>
        <w:rPr>
          <w:rFonts w:ascii="Times New Roman"/>
          <w:b w:val="false"/>
          <w:i w:val="false"/>
          <w:color w:val="000000"/>
          <w:sz w:val="28"/>
        </w:rPr>
        <w:t>
      5.25. Аппараттық кеңестерге Аудан әкімінің орынбасарлары, Аппарат басшысы, дербес бөлімдер, қала және ауылдық округ әкімдері және өзгеде мекеме басшылары (бейнеконференция байланысы режимінде және (немесе) офлайн), бірінші басшылары және басқада мүдделі тұлғалар қатысады.</w:t>
      </w:r>
    </w:p>
    <w:p>
      <w:pPr>
        <w:spacing w:after="0"/>
        <w:ind w:left="0"/>
        <w:jc w:val="both"/>
      </w:pPr>
      <w:r>
        <w:rPr>
          <w:rFonts w:ascii="Times New Roman"/>
          <w:b w:val="false"/>
          <w:i w:val="false"/>
          <w:color w:val="000000"/>
          <w:sz w:val="28"/>
        </w:rPr>
        <w:t>
      5.26. Аппарат басшысы аумақтық және атқарушы органдар ұсынған өзекті мәселелердің тізбесі негізінде аудан әкімімен аппараттық кеңестің күн тәртібін жұмыс тәртібімен келіседі.</w:t>
      </w:r>
    </w:p>
    <w:p>
      <w:pPr>
        <w:spacing w:after="0"/>
        <w:ind w:left="0"/>
        <w:jc w:val="both"/>
      </w:pPr>
      <w:r>
        <w:rPr>
          <w:rFonts w:ascii="Times New Roman"/>
          <w:b w:val="false"/>
          <w:i w:val="false"/>
          <w:color w:val="000000"/>
          <w:sz w:val="28"/>
        </w:rPr>
        <w:t>
      5.27. Аудан әкімі аппараттық кеңестің күн тәртібін бекіткеннен кейін, Ұйымдастыру бөлімшесі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5.28. Материалдарды дайындауға дербес бөлімдер, қала және ауылдық округ әкімдері аппараттық кеңес өткізілгенге дейін 2 (екі) жұмыс күні ішінде Ұйымдастыру бөлімшесіне келесідей материалдарды ұсынады:</w:t>
      </w:r>
    </w:p>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xml:space="preserve">
      - хаттамаға ұсыныстар; </w:t>
      </w:r>
    </w:p>
    <w:p>
      <w:pPr>
        <w:spacing w:after="0"/>
        <w:ind w:left="0"/>
        <w:jc w:val="both"/>
      </w:pPr>
      <w:r>
        <w:rPr>
          <w:rFonts w:ascii="Times New Roman"/>
          <w:b w:val="false"/>
          <w:i w:val="false"/>
          <w:color w:val="000000"/>
          <w:sz w:val="28"/>
        </w:rPr>
        <w:t xml:space="preserve">
      - аппараттық кеңеске шақырылғандардың тізімі. </w:t>
      </w:r>
    </w:p>
    <w:p>
      <w:pPr>
        <w:spacing w:after="0"/>
        <w:ind w:left="0"/>
        <w:jc w:val="both"/>
      </w:pPr>
      <w:r>
        <w:rPr>
          <w:rFonts w:ascii="Times New Roman"/>
          <w:b w:val="false"/>
          <w:i w:val="false"/>
          <w:color w:val="000000"/>
          <w:sz w:val="28"/>
        </w:rPr>
        <w:t>
      5.29. Дербес бөлімдер басшылары мен қала және ауылдық округ әкімдері аппаратық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Ұйымдастыру бөлімшесіне береді.</w:t>
      </w:r>
    </w:p>
    <w:p>
      <w:pPr>
        <w:spacing w:after="0"/>
        <w:ind w:left="0"/>
        <w:jc w:val="both"/>
      </w:pPr>
      <w:r>
        <w:rPr>
          <w:rFonts w:ascii="Times New Roman"/>
          <w:b w:val="false"/>
          <w:i w:val="false"/>
          <w:color w:val="000000"/>
          <w:sz w:val="28"/>
        </w:rPr>
        <w:t xml:space="preserve">
      5.30. Ұйымдастыру бөлімшесі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 </w:t>
      </w:r>
    </w:p>
    <w:p>
      <w:pPr>
        <w:spacing w:after="0"/>
        <w:ind w:left="0"/>
        <w:jc w:val="both"/>
      </w:pPr>
      <w:r>
        <w:rPr>
          <w:rFonts w:ascii="Times New Roman"/>
          <w:b w:val="false"/>
          <w:i w:val="false"/>
          <w:color w:val="000000"/>
          <w:sz w:val="28"/>
        </w:rPr>
        <w:t xml:space="preserve">
      5.31. Дайын материалдар жасақталғаннан кейін Ұйымдастыру бөлімшесі құжаттарды Аппарат басшысына береді, ол дайын материалдарды Аудан әкіміне ұсынады. </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5.32. Тиісті мемлекеттік органдар материалдарды мерзімінде ұсынбаған жағдайда Ұйымдастыру бөлімшесі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Аудан әкімінің орынбасарларына, дербес бөлім басшыларына, қала және ауылдық округ әкімдеріне жүктеледі. </w:t>
      </w:r>
    </w:p>
    <w:p>
      <w:pPr>
        <w:spacing w:after="0"/>
        <w:ind w:left="0"/>
        <w:jc w:val="both"/>
      </w:pPr>
      <w:r>
        <w:rPr>
          <w:rFonts w:ascii="Times New Roman"/>
          <w:b w:val="false"/>
          <w:i w:val="false"/>
          <w:color w:val="000000"/>
          <w:sz w:val="28"/>
        </w:rPr>
        <w:t xml:space="preserve">
      5.33. Қатысушыларды отырғызуды, аудио немесе видео аппаратураларды қосуды Ұйымдастыру бөлімшесі және Ақпараттық қауіпсіздікті қамтамассыз ету саласының маманы қамтамасыз етеді. </w:t>
      </w:r>
    </w:p>
    <w:p>
      <w:pPr>
        <w:spacing w:after="0"/>
        <w:ind w:left="0"/>
        <w:jc w:val="both"/>
      </w:pPr>
      <w:r>
        <w:rPr>
          <w:rFonts w:ascii="Times New Roman"/>
          <w:b w:val="false"/>
          <w:i w:val="false"/>
          <w:color w:val="000000"/>
          <w:sz w:val="28"/>
        </w:rPr>
        <w:t>
      5.34.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бөлімшесі Аппараттық кеңес аяқталған күннен бастап 1 (бір) жұмыс күні ішінде тиісті бөлімдер ұсынған ұсыныстар негізінде ресімдейді, заң және мемлекеттік-құқықтық бөлімшесінің басшысы,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 /тізбесіне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xml:space="preserve">
      5.35. Аппараттық кеңестерде берілген тапсырмалардың орындалу барысын бақылау және мониторингілеуді Ұйымдастыру бөлімшесі жүзеге асырады. </w:t>
      </w:r>
    </w:p>
    <w:p>
      <w:pPr>
        <w:spacing w:after="0"/>
        <w:ind w:left="0"/>
        <w:jc w:val="both"/>
      </w:pPr>
      <w:r>
        <w:rPr>
          <w:rFonts w:ascii="Times New Roman"/>
          <w:b w:val="false"/>
          <w:i w:val="false"/>
          <w:color w:val="000000"/>
          <w:sz w:val="28"/>
        </w:rPr>
        <w:t>
      5.36. Аудан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xml:space="preserve">
      5.37. Аудан әкімінің төрағалығы мен өтетін жедел кеңестерге (бұдан әрі – жедел кеңес) материалдар дайындауды және өткізуді Ұйымдастыру бөлімшесі, Аудан әкімінің кеңесшісі және төтенше жағдайларға жауапты маман, Аудан әкімінің орынбасарлары, дербес бөлімдер, қала және ауылдық округ әкімдері жүзеге асырады. </w:t>
      </w:r>
    </w:p>
    <w:p>
      <w:pPr>
        <w:spacing w:after="0"/>
        <w:ind w:left="0"/>
        <w:jc w:val="both"/>
      </w:pPr>
      <w:r>
        <w:rPr>
          <w:rFonts w:ascii="Times New Roman"/>
          <w:b w:val="false"/>
          <w:i w:val="false"/>
          <w:color w:val="000000"/>
          <w:sz w:val="28"/>
        </w:rPr>
        <w:t xml:space="preserve">
      Жедел кеңестер Аудан әкімінің тапсырмасына сәйкес өзекті мәселелер бойынша жұмыс тәртібімен өткізіледі. </w:t>
      </w:r>
    </w:p>
    <w:p>
      <w:pPr>
        <w:spacing w:after="0"/>
        <w:ind w:left="0"/>
        <w:jc w:val="both"/>
      </w:pPr>
      <w:r>
        <w:rPr>
          <w:rFonts w:ascii="Times New Roman"/>
          <w:b w:val="false"/>
          <w:i w:val="false"/>
          <w:color w:val="000000"/>
          <w:sz w:val="28"/>
        </w:rPr>
        <w:t xml:space="preserve">
      Жедел кеңестер мәжіліс залында және Аудан әкімінің кабинетінде өткізілуі мүмкін. </w:t>
      </w:r>
    </w:p>
    <w:p>
      <w:pPr>
        <w:spacing w:after="0"/>
        <w:ind w:left="0"/>
        <w:jc w:val="both"/>
      </w:pPr>
      <w:r>
        <w:rPr>
          <w:rFonts w:ascii="Times New Roman"/>
          <w:b w:val="false"/>
          <w:i w:val="false"/>
          <w:color w:val="000000"/>
          <w:sz w:val="28"/>
        </w:rPr>
        <w:t xml:space="preserve">
      5.38. Жедел кеңестің күн тәртібін Аудан әкімі белгілейді, Аудан әкімінің орынбасарлары мен Аппарат басшысыда бастамашы бола алады. </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тезарада мүдделі органдарға жіберуді қамтамасыз етеді.</w:t>
      </w:r>
    </w:p>
    <w:p>
      <w:pPr>
        <w:spacing w:after="0"/>
        <w:ind w:left="0"/>
        <w:jc w:val="both"/>
      </w:pPr>
      <w:r>
        <w:rPr>
          <w:rFonts w:ascii="Times New Roman"/>
          <w:b w:val="false"/>
          <w:i w:val="false"/>
          <w:color w:val="000000"/>
          <w:sz w:val="28"/>
        </w:rPr>
        <w:t>
      5.39. Хатта көрсетілген мерзімде келісім бойынша аумақтық және атқарушы органдар, таратылым көрсеткіші/тізбесіне сәйкес материалдарды дайындауға жауапты, төменде көрсетілген материалдарды Жиынтық бөлімшеге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баяндамашылардың сөз сөйлеу жобасы;</w:t>
      </w:r>
    </w:p>
    <w:p>
      <w:pPr>
        <w:spacing w:after="0"/>
        <w:ind w:left="0"/>
        <w:jc w:val="both"/>
      </w:pPr>
      <w:r>
        <w:rPr>
          <w:rFonts w:ascii="Times New Roman"/>
          <w:b w:val="false"/>
          <w:i w:val="false"/>
          <w:color w:val="000000"/>
          <w:sz w:val="28"/>
        </w:rPr>
        <w:t>
      хаттамаға енгізілетін ұсыныстар;</w:t>
      </w:r>
    </w:p>
    <w:p>
      <w:pPr>
        <w:spacing w:after="0"/>
        <w:ind w:left="0"/>
        <w:jc w:val="both"/>
      </w:pPr>
      <w:r>
        <w:rPr>
          <w:rFonts w:ascii="Times New Roman"/>
          <w:b w:val="false"/>
          <w:i w:val="false"/>
          <w:color w:val="000000"/>
          <w:sz w:val="28"/>
        </w:rPr>
        <w:t>
      шақырылғандар тізімі.</w:t>
      </w:r>
    </w:p>
    <w:p>
      <w:pPr>
        <w:spacing w:after="0"/>
        <w:ind w:left="0"/>
        <w:jc w:val="both"/>
      </w:pPr>
      <w:r>
        <w:rPr>
          <w:rFonts w:ascii="Times New Roman"/>
          <w:b w:val="false"/>
          <w:i w:val="false"/>
          <w:color w:val="000000"/>
          <w:sz w:val="28"/>
        </w:rPr>
        <w:t xml:space="preserve">
      5.40. Дербес бөлімдер, қала және ауылдық округ әкімдері жасақталатын шақырылғандар тізімін аппарат басшысымен және Аудан әкімінің жетекшілік ететін орынбасарымен міндетті түрде келісіледі. </w:t>
      </w:r>
    </w:p>
    <w:p>
      <w:pPr>
        <w:spacing w:after="0"/>
        <w:ind w:left="0"/>
        <w:jc w:val="both"/>
      </w:pPr>
      <w:r>
        <w:rPr>
          <w:rFonts w:ascii="Times New Roman"/>
          <w:b w:val="false"/>
          <w:i w:val="false"/>
          <w:color w:val="000000"/>
          <w:sz w:val="28"/>
        </w:rPr>
        <w:t>
      5.41. Жетекшілік ететін мәселелеріне сәйкес аудан әкімі аппаратқа қатысты құрылымдық бөлімдерінің басшылары, дербес бөлімдер, қала және ауылдық округ әкімдері материалдарды алғаннан кейін тезарада анықтамада берілген ақпараттарға талдау жасайды, дұрыстығын тексеріп Ұйымдастыру бөлімшесіне ұсынады.</w:t>
      </w:r>
    </w:p>
    <w:p>
      <w:pPr>
        <w:spacing w:after="0"/>
        <w:ind w:left="0"/>
        <w:jc w:val="both"/>
      </w:pPr>
      <w:r>
        <w:rPr>
          <w:rFonts w:ascii="Times New Roman"/>
          <w:b w:val="false"/>
          <w:i w:val="false"/>
          <w:color w:val="000000"/>
          <w:sz w:val="28"/>
        </w:rPr>
        <w:t>
      Ұйымдастыру бөлімшесі Аудан әкімімен немесе оның міндетін атқаратын тұлғаға жүргізу тәртібін дайындауды, жедел кеңеске шақырылғандардың қатысуын қамтамасыз етеді.</w:t>
      </w:r>
    </w:p>
    <w:p>
      <w:pPr>
        <w:spacing w:after="0"/>
        <w:ind w:left="0"/>
        <w:jc w:val="both"/>
      </w:pPr>
      <w:r>
        <w:rPr>
          <w:rFonts w:ascii="Times New Roman"/>
          <w:b w:val="false"/>
          <w:i w:val="false"/>
          <w:color w:val="000000"/>
          <w:sz w:val="28"/>
        </w:rPr>
        <w:t xml:space="preserve">
      5.42. Дайын материалдар жасақталғаннан кейін Ұйымдастыру бөлімшесі құжаттарды Аппарат басшысы мен келісілгеннен кейін Аудан әкіміне ұсынады. </w:t>
      </w:r>
    </w:p>
    <w:p>
      <w:pPr>
        <w:spacing w:after="0"/>
        <w:ind w:left="0"/>
        <w:jc w:val="both"/>
      </w:pPr>
      <w:r>
        <w:rPr>
          <w:rFonts w:ascii="Times New Roman"/>
          <w:b w:val="false"/>
          <w:i w:val="false"/>
          <w:color w:val="000000"/>
          <w:sz w:val="28"/>
        </w:rPr>
        <w:t>
      5.43. Дайын материалдар келесі 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xml:space="preserve">
      5.44. Материалдардың мерзімінде ұсынылмағаны және сапасы үшін жауаптылық Аудан әкімінің орынбасарларына, Аппарат басшысына, Ұйымдастыру бөлімшесіне және мәселелерге жетекшілік ететін бөлім басшыларына жүктеледі. </w:t>
      </w:r>
    </w:p>
    <w:p>
      <w:pPr>
        <w:spacing w:after="0"/>
        <w:ind w:left="0"/>
        <w:jc w:val="both"/>
      </w:pPr>
      <w:r>
        <w:rPr>
          <w:rFonts w:ascii="Times New Roman"/>
          <w:b w:val="false"/>
          <w:i w:val="false"/>
          <w:color w:val="000000"/>
          <w:sz w:val="28"/>
        </w:rPr>
        <w:t xml:space="preserve">
      5.45. Қатысушылардың отыруын, аудио немесе бейне аппаратураның қосылуын Ұйымдастыру бөлімшесі аппарат басшысының келісімі бойынша жүзеге асырады. </w:t>
      </w:r>
    </w:p>
    <w:p>
      <w:pPr>
        <w:spacing w:after="0"/>
        <w:ind w:left="0"/>
        <w:jc w:val="both"/>
      </w:pPr>
      <w:r>
        <w:rPr>
          <w:rFonts w:ascii="Times New Roman"/>
          <w:b w:val="false"/>
          <w:i w:val="false"/>
          <w:color w:val="000000"/>
          <w:sz w:val="28"/>
        </w:rPr>
        <w:t xml:space="preserve">
      5.46.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xml:space="preserve">
      Хаттама жедел кеңес аяқталғаннан кейін 1 (бір) жұмыс күні ішінде Ұйымдастыру бөліммен ресімделеді, оған Аудан әкімінің салаға жауапты орынбасары, Аппарат басшысы бұрыштама қояды және Аудан әкімі қол қояды. </w:t>
      </w:r>
    </w:p>
    <w:p>
      <w:pPr>
        <w:spacing w:after="0"/>
        <w:ind w:left="0"/>
        <w:jc w:val="both"/>
      </w:pPr>
      <w:r>
        <w:rPr>
          <w:rFonts w:ascii="Times New Roman"/>
          <w:b w:val="false"/>
          <w:i w:val="false"/>
          <w:color w:val="000000"/>
          <w:sz w:val="28"/>
        </w:rPr>
        <w:t xml:space="preserve">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xml:space="preserve">
      5.47. Жедел кеңестерде берілген тапсырмалардың орындалу барысын Ұйымдастыру бөлімшесі және аппараттың құрылымдық бөлімдері қадағалайды және орындалмаған тапсырмалары негізінде қызметтік жазба енгізеді. </w:t>
      </w:r>
    </w:p>
    <w:p>
      <w:pPr>
        <w:spacing w:after="0"/>
        <w:ind w:left="0"/>
        <w:jc w:val="both"/>
      </w:pPr>
      <w:r>
        <w:rPr>
          <w:rFonts w:ascii="Times New Roman"/>
          <w:b w:val="false"/>
          <w:i w:val="false"/>
          <w:color w:val="000000"/>
          <w:sz w:val="28"/>
        </w:rPr>
        <w:t>
      5.48. Аудан әкімінің төрағалық етуімен Аудан әкімдігі жанандағы ведомствоаралық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xml:space="preserve">
      5.49. Аудан әкімінің төрағалық етуімен Аудан әкімдігі жанандағы ведомствоаралық комиссиялардың және үйлестіру кеңестерінің отырыстарына (бұдан әрі – комиссиялар мен кеңестер отырыстары) материалдар дайындауды және өткізуді Ұйымдастыру бөлімшесі, Аудан әкімі аппаратының құрылымдық бөлімдері, Аудан әкімінің орынбасары және дербес бөлімдер жүзеге асырады. </w:t>
      </w:r>
    </w:p>
    <w:p>
      <w:pPr>
        <w:spacing w:after="0"/>
        <w:ind w:left="0"/>
        <w:jc w:val="both"/>
      </w:pPr>
      <w:r>
        <w:rPr>
          <w:rFonts w:ascii="Times New Roman"/>
          <w:b w:val="false"/>
          <w:i w:val="false"/>
          <w:color w:val="000000"/>
          <w:sz w:val="28"/>
        </w:rPr>
        <w:t>
      Комиссиялармен кеңестер отырыстары ережелеріне және отырысты өткізу кестесіне сәйкес өткізіледі.</w:t>
      </w:r>
    </w:p>
    <w:p>
      <w:pPr>
        <w:spacing w:after="0"/>
        <w:ind w:left="0"/>
        <w:jc w:val="both"/>
      </w:pPr>
      <w:r>
        <w:rPr>
          <w:rFonts w:ascii="Times New Roman"/>
          <w:b w:val="false"/>
          <w:i w:val="false"/>
          <w:color w:val="000000"/>
          <w:sz w:val="28"/>
        </w:rPr>
        <w:t xml:space="preserve">
      Комиссиялар/кеңестерді өткізу күнімен уақыты жұмыс тәртібінде Аппарат басшысымен келісіледі. </w:t>
      </w:r>
    </w:p>
    <w:p>
      <w:pPr>
        <w:spacing w:after="0"/>
        <w:ind w:left="0"/>
        <w:jc w:val="both"/>
      </w:pPr>
      <w:r>
        <w:rPr>
          <w:rFonts w:ascii="Times New Roman"/>
          <w:b w:val="false"/>
          <w:i w:val="false"/>
          <w:color w:val="000000"/>
          <w:sz w:val="28"/>
        </w:rPr>
        <w:t xml:space="preserve">
      Комиссиялармен кеңестер отырыстарының күн тәртібін комиссиялармен кеңестер отырыстарын өткізудің жылдық жоспарына сәйкес Аудан әкімі бекітеді. </w:t>
      </w:r>
    </w:p>
    <w:p>
      <w:pPr>
        <w:spacing w:after="0"/>
        <w:ind w:left="0"/>
        <w:jc w:val="both"/>
      </w:pPr>
      <w:r>
        <w:rPr>
          <w:rFonts w:ascii="Times New Roman"/>
          <w:b w:val="false"/>
          <w:i w:val="false"/>
          <w:color w:val="000000"/>
          <w:sz w:val="28"/>
        </w:rPr>
        <w:t>
      5.50. Комиссиялармен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xml:space="preserve">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комиссиямен кеңес түріне қарай бөлімдерге келесідей материалдарды ұсынуы тиіс: </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жүргізу тәртібі;</w:t>
      </w:r>
    </w:p>
    <w:p>
      <w:pPr>
        <w:spacing w:after="0"/>
        <w:ind w:left="0"/>
        <w:jc w:val="both"/>
      </w:pPr>
      <w:r>
        <w:rPr>
          <w:rFonts w:ascii="Times New Roman"/>
          <w:b w:val="false"/>
          <w:i w:val="false"/>
          <w:color w:val="000000"/>
          <w:sz w:val="28"/>
        </w:rPr>
        <w:t>
      - сөйлеушілердің баяндамасының жобасы;</w:t>
      </w:r>
    </w:p>
    <w:p>
      <w:pPr>
        <w:spacing w:after="0"/>
        <w:ind w:left="0"/>
        <w:jc w:val="both"/>
      </w:pPr>
      <w:r>
        <w:rPr>
          <w:rFonts w:ascii="Times New Roman"/>
          <w:b w:val="false"/>
          <w:i w:val="false"/>
          <w:color w:val="000000"/>
          <w:sz w:val="28"/>
        </w:rPr>
        <w:t xml:space="preserve">
      - шақырылғандардың тізімі. </w:t>
      </w:r>
    </w:p>
    <w:p>
      <w:pPr>
        <w:spacing w:after="0"/>
        <w:ind w:left="0"/>
        <w:jc w:val="both"/>
      </w:pPr>
      <w:r>
        <w:rPr>
          <w:rFonts w:ascii="Times New Roman"/>
          <w:b w:val="false"/>
          <w:i w:val="false"/>
          <w:color w:val="000000"/>
          <w:sz w:val="28"/>
        </w:rPr>
        <w:t xml:space="preserve">
      5.51. Ұйымдастыру бөлімшесі, Аудан әкімі аппаратының құрылымдық бөлімдері, Аудан әкімінің орынбасары және дербес бөлімдер шақырылғандар тізімін комиссия мен кеңес түріне қарай Аудан әкімінің жетекшілік ететін орынбасары немесе Аппарат басшысымен міндетті түрде келісіледі. </w:t>
      </w:r>
    </w:p>
    <w:p>
      <w:pPr>
        <w:spacing w:after="0"/>
        <w:ind w:left="0"/>
        <w:jc w:val="both"/>
      </w:pPr>
      <w:r>
        <w:rPr>
          <w:rFonts w:ascii="Times New Roman"/>
          <w:b w:val="false"/>
          <w:i w:val="false"/>
          <w:color w:val="000000"/>
          <w:sz w:val="28"/>
        </w:rPr>
        <w:t>
      5.52. Дербес бөлімдер, қала және ауылдық округ әкімдері материалдарды алғаннан кейін тезарада анықтамада берілген ақпараттарға талдау жасауы, дұрыстығын тексеруі (қажет болған жағдайда жергілікті жергешығу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Ұйымдастыру бөлімшесі, Аудан әкімі аппаратының құрылымдық бөлімдері, Аудан әкімінің орынбасары және дербес бөлімдерге комиссиямен кеңестердің түріне қарай жүктеледі. </w:t>
      </w:r>
    </w:p>
    <w:p>
      <w:pPr>
        <w:spacing w:after="0"/>
        <w:ind w:left="0"/>
        <w:jc w:val="both"/>
      </w:pPr>
      <w:r>
        <w:rPr>
          <w:rFonts w:ascii="Times New Roman"/>
          <w:b w:val="false"/>
          <w:i w:val="false"/>
          <w:color w:val="000000"/>
          <w:sz w:val="28"/>
        </w:rPr>
        <w:t xml:space="preserve">
      5.53. Қатысушыларды отырғызуды, аудио немесе видео аппаратураларды қосуды Ұйымдастыру бөлімшесі және ақпаратттық қауіпсіздікті қамтамасыз етуге жауапты маман жүзеге асырады. </w:t>
      </w:r>
    </w:p>
    <w:p>
      <w:pPr>
        <w:spacing w:after="0"/>
        <w:ind w:left="0"/>
        <w:jc w:val="both"/>
      </w:pPr>
      <w:r>
        <w:rPr>
          <w:rFonts w:ascii="Times New Roman"/>
          <w:b w:val="false"/>
          <w:i w:val="false"/>
          <w:color w:val="000000"/>
          <w:sz w:val="28"/>
        </w:rPr>
        <w:t xml:space="preserve">
      5.54. Комиссиялармен кеңестер отырыстарында хаттама жүргізіледі, онда Аудан әкімінің тиісті тұлғаларға берген тапсырмалары көрсетіледі. Комиссиялармен кеңестер отырыстарында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xml:space="preserve">
      Хаттама отырыс аяқталғаннанкейін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Аудан әкімі қол қояды. </w:t>
      </w:r>
    </w:p>
    <w:p>
      <w:pPr>
        <w:spacing w:after="0"/>
        <w:ind w:left="0"/>
        <w:jc w:val="both"/>
      </w:pPr>
      <w:r>
        <w:rPr>
          <w:rFonts w:ascii="Times New Roman"/>
          <w:b w:val="false"/>
          <w:i w:val="false"/>
          <w:color w:val="000000"/>
          <w:sz w:val="28"/>
        </w:rPr>
        <w:t xml:space="preserve">
      Комиссиялармен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органдармен лауазымды тұлғаларға жіберіледі. </w:t>
      </w:r>
    </w:p>
    <w:p>
      <w:pPr>
        <w:spacing w:after="0"/>
        <w:ind w:left="0"/>
        <w:jc w:val="both"/>
      </w:pPr>
      <w:r>
        <w:rPr>
          <w:rFonts w:ascii="Times New Roman"/>
          <w:b w:val="false"/>
          <w:i w:val="false"/>
          <w:color w:val="000000"/>
          <w:sz w:val="28"/>
        </w:rPr>
        <w:t xml:space="preserve">
      5.55. Комиссиялармен үйлестіру кеңестері отырыстарының қорытындылары бойынша берілген тапсырмалардың орындалу барысын Ұйымдастыру бөлімшесі, Аудан әкімі аппаратының құрылымдық бөлімдері, Аудан әкімінің орынбасары және дербес бөлімдер комиссиямен кеңес түріне қарай жұмыс органы жүзеге асырады. </w:t>
      </w:r>
    </w:p>
    <w:p>
      <w:pPr>
        <w:spacing w:after="0"/>
        <w:ind w:left="0"/>
        <w:jc w:val="both"/>
      </w:pPr>
      <w:r>
        <w:rPr>
          <w:rFonts w:ascii="Times New Roman"/>
          <w:b w:val="false"/>
          <w:i w:val="false"/>
          <w:color w:val="000000"/>
          <w:sz w:val="28"/>
        </w:rPr>
        <w:t xml:space="preserve">
      5.56. Көшпелі кеңестер мен жұмыс сапарлары кезінде Аудан әкімінің жұмыс орнымен орын жайын дайындауға Аудан әкімі аппаратының Ұйымдастыру бөлімшесі және Ақпараттық қауіпсіздікті қамтамасыз етуге жауапты маманы және ауданның ішкі саясат бөлімі жауап береді. </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 қажетті аппаратураларды орнату және жұмысын ұйымдастыру;</w:t>
      </w:r>
    </w:p>
    <w:p>
      <w:pPr>
        <w:spacing w:after="0"/>
        <w:ind w:left="0"/>
        <w:jc w:val="both"/>
      </w:pPr>
      <w:r>
        <w:rPr>
          <w:rFonts w:ascii="Times New Roman"/>
          <w:b w:val="false"/>
          <w:i w:val="false"/>
          <w:color w:val="000000"/>
          <w:sz w:val="28"/>
        </w:rPr>
        <w:t>
      2) микрофондардың жұмысы;</w:t>
      </w:r>
    </w:p>
    <w:p>
      <w:pPr>
        <w:spacing w:after="0"/>
        <w:ind w:left="0"/>
        <w:jc w:val="both"/>
      </w:pPr>
      <w:r>
        <w:rPr>
          <w:rFonts w:ascii="Times New Roman"/>
          <w:b w:val="false"/>
          <w:i w:val="false"/>
          <w:color w:val="000000"/>
          <w:sz w:val="28"/>
        </w:rPr>
        <w:t>
      3) су, стакандарды орналастыру;</w:t>
      </w:r>
    </w:p>
    <w:p>
      <w:pPr>
        <w:spacing w:after="0"/>
        <w:ind w:left="0"/>
        <w:jc w:val="both"/>
      </w:pPr>
      <w:r>
        <w:rPr>
          <w:rFonts w:ascii="Times New Roman"/>
          <w:b w:val="false"/>
          <w:i w:val="false"/>
          <w:color w:val="000000"/>
          <w:sz w:val="28"/>
        </w:rPr>
        <w:t>
      4) сағат, қағаз, қалам, қарындаштарды дайындау;</w:t>
      </w:r>
    </w:p>
    <w:p>
      <w:pPr>
        <w:spacing w:after="0"/>
        <w:ind w:left="0"/>
        <w:jc w:val="both"/>
      </w:pPr>
      <w:r>
        <w:rPr>
          <w:rFonts w:ascii="Times New Roman"/>
          <w:b w:val="false"/>
          <w:i w:val="false"/>
          <w:color w:val="000000"/>
          <w:sz w:val="28"/>
        </w:rPr>
        <w:t>
      5) куверткаларды дайындау және орнату;</w:t>
      </w:r>
    </w:p>
    <w:p>
      <w:pPr>
        <w:spacing w:after="0"/>
        <w:ind w:left="0"/>
        <w:jc w:val="both"/>
      </w:pPr>
      <w:r>
        <w:rPr>
          <w:rFonts w:ascii="Times New Roman"/>
          <w:b w:val="false"/>
          <w:i w:val="false"/>
          <w:color w:val="000000"/>
          <w:sz w:val="28"/>
        </w:rPr>
        <w:t>
      6) кеңеске қатысушыларды тіркеу;</w:t>
      </w:r>
    </w:p>
    <w:p>
      <w:pPr>
        <w:spacing w:after="0"/>
        <w:ind w:left="0"/>
        <w:jc w:val="both"/>
      </w:pPr>
      <w:r>
        <w:rPr>
          <w:rFonts w:ascii="Times New Roman"/>
          <w:b w:val="false"/>
          <w:i w:val="false"/>
          <w:color w:val="000000"/>
          <w:sz w:val="28"/>
        </w:rPr>
        <w:t>
      7) іс-шараға шақырылғандарды отырғызу.</w:t>
      </w:r>
    </w:p>
    <w:p>
      <w:pPr>
        <w:spacing w:after="0"/>
        <w:ind w:left="0"/>
        <w:jc w:val="both"/>
      </w:pPr>
      <w:r>
        <w:rPr>
          <w:rFonts w:ascii="Times New Roman"/>
          <w:b w:val="false"/>
          <w:i w:val="false"/>
          <w:color w:val="000000"/>
          <w:sz w:val="28"/>
        </w:rPr>
        <w:t xml:space="preserve">
      5.57.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 </w:t>
      </w:r>
    </w:p>
    <w:p>
      <w:pPr>
        <w:spacing w:after="0"/>
        <w:ind w:left="0"/>
        <w:jc w:val="both"/>
      </w:pPr>
      <w:r>
        <w:rPr>
          <w:rFonts w:ascii="Times New Roman"/>
          <w:b w:val="false"/>
          <w:i w:val="false"/>
          <w:color w:val="000000"/>
          <w:sz w:val="28"/>
        </w:rPr>
        <w:t xml:space="preserve">
      Кеңестер Аппараттың мәжіліс залдарында өткізілетін болса, жауапты бөлім 2 (екі) күн бұрын Ұйымдастыру бөлімшесін кеңестің өткізілетін күні, уақыты және орны туралы хабардар етеді. </w:t>
      </w:r>
    </w:p>
    <w:bookmarkStart w:name="z12" w:id="10"/>
    <w:p>
      <w:pPr>
        <w:spacing w:after="0"/>
        <w:ind w:left="0"/>
        <w:jc w:val="left"/>
      </w:pPr>
      <w:r>
        <w:rPr>
          <w:rFonts w:ascii="Times New Roman"/>
          <w:b/>
          <w:i w:val="false"/>
          <w:color w:val="000000"/>
        </w:rPr>
        <w:t xml:space="preserve"> 6. Прокурорлық ден қою актілерін қарау кезінде жергілікті атқарушы органдардың өзара іс-қимыл жасау тәртібі</w:t>
      </w:r>
    </w:p>
    <w:bookmarkEnd w:id="10"/>
    <w:p>
      <w:pPr>
        <w:spacing w:after="0"/>
        <w:ind w:left="0"/>
        <w:jc w:val="both"/>
      </w:pPr>
      <w:r>
        <w:rPr>
          <w:rFonts w:ascii="Times New Roman"/>
          <w:b w:val="false"/>
          <w:i w:val="false"/>
          <w:color w:val="000000"/>
          <w:sz w:val="28"/>
        </w:rPr>
        <w:t>
      6.1. Аудан әкімінің орынбасарларының тапсырмасы бойынша аудан басшылығының атына жіберілген прокурорлық ден қою актілерін қарауды құзыретіне прокурорлық ден қою актісінің нысанасына айналған мәселелер кіретін атқарушы орган жүзеге асырады.</w:t>
      </w:r>
    </w:p>
    <w:p>
      <w:pPr>
        <w:spacing w:after="0"/>
        <w:ind w:left="0"/>
        <w:jc w:val="both"/>
      </w:pPr>
      <w:r>
        <w:rPr>
          <w:rFonts w:ascii="Times New Roman"/>
          <w:b w:val="false"/>
          <w:i w:val="false"/>
          <w:color w:val="000000"/>
          <w:sz w:val="28"/>
        </w:rPr>
        <w:t>
      6.2. "Прокуратура туралы" Қазақстан Республикасының Конституциялық заңына сәйкес прокурорлық ден қою актісі прокуратура өкілдерін шақыра отырып, барлық мүдделі тұлғалардың қатысуымен қаралуға тиіс.</w:t>
      </w:r>
    </w:p>
    <w:p>
      <w:pPr>
        <w:spacing w:after="0"/>
        <w:ind w:left="0"/>
        <w:jc w:val="both"/>
      </w:pPr>
      <w:r>
        <w:rPr>
          <w:rFonts w:ascii="Times New Roman"/>
          <w:b w:val="false"/>
          <w:i w:val="false"/>
          <w:color w:val="000000"/>
          <w:sz w:val="28"/>
        </w:rPr>
        <w:t>
      6.3. Прокурорлық ден қою актісін қарау тапсырылған бөлімше аудан әкімінің орынбасарларының және аппарат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6.4. Бірлесіп орындаушылардың прокурорлық ден қою актілеріне жауаптарының жобалары мүдделі бөлімшеге мыналардан кешіктірілмей "Прокуратура туралы" Қазақстан Республикасының Конституциялық заңында белгіленген көрсетілген актілерге жауап беру мерзімдері өткенге дейін 5 (бес) жұмыс күні бұрын ұсынылады.</w:t>
      </w:r>
    </w:p>
    <w:bookmarkStart w:name="z13" w:id="11"/>
    <w:p>
      <w:pPr>
        <w:spacing w:after="0"/>
        <w:ind w:left="0"/>
        <w:jc w:val="left"/>
      </w:pPr>
      <w:r>
        <w:rPr>
          <w:rFonts w:ascii="Times New Roman"/>
          <w:b/>
          <w:i w:val="false"/>
          <w:color w:val="000000"/>
        </w:rPr>
        <w:t xml:space="preserve"> 7. Аудан әкімінде қала және ауылдық округ әкімдері мен бөлімдер қызметінің нәтижелерін дайындау қарау тәртібі</w:t>
      </w:r>
    </w:p>
    <w:bookmarkEnd w:id="11"/>
    <w:p>
      <w:pPr>
        <w:spacing w:after="0"/>
        <w:ind w:left="0"/>
        <w:jc w:val="both"/>
      </w:pPr>
      <w:r>
        <w:rPr>
          <w:rFonts w:ascii="Times New Roman"/>
          <w:b w:val="false"/>
          <w:i w:val="false"/>
          <w:color w:val="000000"/>
          <w:sz w:val="28"/>
        </w:rPr>
        <w:t>
      7.1. Қала және ауылдық округ әкімдері мен бөлімдер қызметінің нәтижелері аудан әкімінде мемлекеттік органдардың басшы лауазымды адамдарының жеке қабылдауында, тақырыптық жұмыс кеңесі барысында немесе мемлекеттік органдар ұсынған жазбаша материалдар негізінде қаралуы мүмкін.</w:t>
      </w:r>
    </w:p>
    <w:p>
      <w:pPr>
        <w:spacing w:after="0"/>
        <w:ind w:left="0"/>
        <w:jc w:val="both"/>
      </w:pPr>
      <w:r>
        <w:rPr>
          <w:rFonts w:ascii="Times New Roman"/>
          <w:b w:val="false"/>
          <w:i w:val="false"/>
          <w:color w:val="000000"/>
          <w:sz w:val="28"/>
        </w:rPr>
        <w:t>
      7.2. Аудан әкімінің қала және ауылдық округ әкімдері мен бөлімдер қызметінің нәтижелерін қарауы бойынша материалдарды дайындау және сапасы үшін жауапкершілік Ұйымдастыру бөлімшесіне жүктеледі.</w:t>
      </w:r>
    </w:p>
    <w:p>
      <w:pPr>
        <w:spacing w:after="0"/>
        <w:ind w:left="0"/>
        <w:jc w:val="both"/>
      </w:pPr>
      <w:r>
        <w:rPr>
          <w:rFonts w:ascii="Times New Roman"/>
          <w:b w:val="false"/>
          <w:i w:val="false"/>
          <w:color w:val="000000"/>
          <w:sz w:val="28"/>
        </w:rPr>
        <w:t>
      7.3. Аудан әкімінде мемлекеттік органдар қызметінің нәтижелерін қарауды дайындау бойынша жұмысты жалпы үйлестіруді аудан әкімінің орынбасарлары мен аппарат басшысы өз құзыреті шегінде жүзеге асырады.</w:t>
      </w:r>
    </w:p>
    <w:p>
      <w:pPr>
        <w:spacing w:after="0"/>
        <w:ind w:left="0"/>
        <w:jc w:val="both"/>
      </w:pPr>
      <w:r>
        <w:rPr>
          <w:rFonts w:ascii="Times New Roman"/>
          <w:b w:val="false"/>
          <w:i w:val="false"/>
          <w:color w:val="000000"/>
          <w:sz w:val="28"/>
        </w:rPr>
        <w:t>
      7.4. Ұйымдастыру бөлімшесі Ақпарат, баяндама немесе есеп келіп түскен күннен бастап 5 (бес) жұмыс күні ішінде сараптамалық қорытынды дайындайды, қажет болған жағдайда мемлекеттік органдардан жазбаша немесе ауызша нысанда қосымша материалдар сұрата алады.</w:t>
      </w:r>
    </w:p>
    <w:p>
      <w:pPr>
        <w:spacing w:after="0"/>
        <w:ind w:left="0"/>
        <w:jc w:val="both"/>
      </w:pPr>
      <w:r>
        <w:rPr>
          <w:rFonts w:ascii="Times New Roman"/>
          <w:b w:val="false"/>
          <w:i w:val="false"/>
          <w:color w:val="000000"/>
          <w:sz w:val="28"/>
        </w:rPr>
        <w:t>
      7.5. Ұйымдастыру бөлімшесі барлық қолда бар материалдарын қарау және талдау нәтижелері бойынша мемлекеттік органның ақпаратын, баяндамасын немесе есебін қамтитын қорытынды материалдар қалыптастырылады.</w:t>
      </w:r>
    </w:p>
    <w:p>
      <w:pPr>
        <w:spacing w:after="0"/>
        <w:ind w:left="0"/>
        <w:jc w:val="both"/>
      </w:pPr>
      <w:r>
        <w:rPr>
          <w:rFonts w:ascii="Times New Roman"/>
          <w:b w:val="false"/>
          <w:i w:val="false"/>
          <w:color w:val="000000"/>
          <w:sz w:val="28"/>
        </w:rPr>
        <w:t xml:space="preserve">
      7.6. Жауапты бөлім өз қызметін үйлестіретін аудан әкімінің орынбасарына, аппарат басшысына сараптамалық қорытындыға бұрыштама қояды және қорытынды материалдарды кейіннен аудан әкіміне енгізу үшін Ұйымдастыру бөлімшесіне жібереді. </w:t>
      </w:r>
    </w:p>
    <w:bookmarkStart w:name="z14" w:id="12"/>
    <w:p>
      <w:pPr>
        <w:spacing w:after="0"/>
        <w:ind w:left="0"/>
        <w:jc w:val="left"/>
      </w:pPr>
      <w:r>
        <w:rPr>
          <w:rFonts w:ascii="Times New Roman"/>
          <w:b/>
          <w:i w:val="false"/>
          <w:color w:val="000000"/>
        </w:rPr>
        <w:t xml:space="preserve"> 8. Аудан әкімінің қатысуымен өтетін кеңестердің қорытындылары бойынша хаттамаларды ресімдеу тәртібі</w:t>
      </w:r>
    </w:p>
    <w:bookmarkEnd w:id="12"/>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Аудан әкімінің халық алдындағы есебін және Мемлекет Басшысының Жолдауын жыл сайын талқылауды Ұйымдастыру бөлімшесі және ауданның ішкі саясат бөлімі бірлесіп, қамтамасыз етеді.</w:t>
      </w:r>
    </w:p>
    <w:p>
      <w:pPr>
        <w:spacing w:after="0"/>
        <w:ind w:left="0"/>
        <w:jc w:val="both"/>
      </w:pPr>
      <w:r>
        <w:rPr>
          <w:rFonts w:ascii="Times New Roman"/>
          <w:b w:val="false"/>
          <w:i w:val="false"/>
          <w:color w:val="000000"/>
          <w:sz w:val="28"/>
        </w:rPr>
        <w:t>
      Атқарушылық тәртіп, Ұйымдастыру бөлімшесі іс-шаралары мәселелері бойынша хаттамаларды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бөлімшесі дайындайды.</w:t>
      </w:r>
    </w:p>
    <w:p>
      <w:pPr>
        <w:spacing w:after="0"/>
        <w:ind w:left="0"/>
        <w:jc w:val="both"/>
      </w:pPr>
      <w:r>
        <w:rPr>
          <w:rFonts w:ascii="Times New Roman"/>
          <w:b w:val="false"/>
          <w:i w:val="false"/>
          <w:color w:val="000000"/>
          <w:sz w:val="28"/>
        </w:rPr>
        <w:t xml:space="preserve">
      8.2. Әртүрлі салалар бойынша бірнеше мәселелерді біріктірген кеңестер (селекторлық, жұмыс) хаттамаларын Ұйымдастыру бөлімшесі ресімдейді, Аудан әкімінің жетекшілік ететін орынбасарларымен келіседі. </w:t>
      </w:r>
    </w:p>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xml:space="preserve">
      8.4. Консультативтік-кеңесші органдардың (бұдан әрі – ККО) хаттамаларын аталған ККО жұмыс органы ресімдейді, ККО төрағасының орынбасарымен келісіледі. </w:t>
      </w:r>
    </w:p>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Times New Roman 14 қаріппен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xml:space="preserve">
      Аудан әкімінің қатысуымен отырыстар және кеңестер хаттамаларының жобалары мемлекеттік тілде дайындалады. </w:t>
      </w:r>
    </w:p>
    <w:p>
      <w:pPr>
        <w:spacing w:after="0"/>
        <w:ind w:left="0"/>
        <w:jc w:val="both"/>
      </w:pPr>
      <w:r>
        <w:rPr>
          <w:rFonts w:ascii="Times New Roman"/>
          <w:b w:val="false"/>
          <w:i w:val="false"/>
          <w:color w:val="000000"/>
          <w:sz w:val="28"/>
        </w:rPr>
        <w:t xml:space="preserve">
      Барлық хаттамалар, егер өзге мерзім белгіленбесе, 2 (екі)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 </w:t>
      </w:r>
    </w:p>
    <w:p>
      <w:pPr>
        <w:spacing w:after="0"/>
        <w:ind w:left="0"/>
        <w:jc w:val="both"/>
      </w:pPr>
      <w:r>
        <w:rPr>
          <w:rFonts w:ascii="Times New Roman"/>
          <w:b w:val="false"/>
          <w:i w:val="false"/>
          <w:color w:val="000000"/>
          <w:sz w:val="28"/>
        </w:rPr>
        <w:t>
      8.6. Хаттамалардың ресімделуін және мерзімінде ұсынылуын бақылауды Аудан әкімі аппаратының басшысы қадағалайды.</w:t>
      </w:r>
    </w:p>
    <w:p>
      <w:pPr>
        <w:spacing w:after="0"/>
        <w:ind w:left="0"/>
        <w:jc w:val="both"/>
      </w:pPr>
      <w:r>
        <w:rPr>
          <w:rFonts w:ascii="Times New Roman"/>
          <w:b w:val="false"/>
          <w:i w:val="false"/>
          <w:color w:val="000000"/>
          <w:sz w:val="28"/>
        </w:rPr>
        <w:t>
      8.7. Аудан әкімдігі отырыстарының хаттамаларын Ұйымдастыру бөлімшесі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8.8.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bookmarkStart w:name="z15" w:id="13"/>
    <w:p>
      <w:pPr>
        <w:spacing w:after="0"/>
        <w:ind w:left="0"/>
        <w:jc w:val="left"/>
      </w:pPr>
      <w:r>
        <w:rPr>
          <w:rFonts w:ascii="Times New Roman"/>
          <w:b/>
          <w:i w:val="false"/>
          <w:color w:val="000000"/>
        </w:rPr>
        <w:t xml:space="preserve"> 9. Кіріс және шығыс хат-хабарларын ресімдеу, өткізу және қарау</w:t>
      </w:r>
    </w:p>
    <w:bookmarkEnd w:id="13"/>
    <w:p>
      <w:pPr>
        <w:spacing w:after="0"/>
        <w:ind w:left="0"/>
        <w:jc w:val="both"/>
      </w:pPr>
      <w:r>
        <w:rPr>
          <w:rFonts w:ascii="Times New Roman"/>
          <w:b w:val="false"/>
          <w:i w:val="false"/>
          <w:color w:val="000000"/>
          <w:sz w:val="28"/>
        </w:rPr>
        <w:t xml:space="preserve">
      9.1.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 </w:t>
      </w:r>
    </w:p>
    <w:p>
      <w:pPr>
        <w:spacing w:after="0"/>
        <w:ind w:left="0"/>
        <w:jc w:val="both"/>
      </w:pPr>
      <w:r>
        <w:rPr>
          <w:rFonts w:ascii="Times New Roman"/>
          <w:b w:val="false"/>
          <w:i w:val="false"/>
          <w:color w:val="000000"/>
          <w:sz w:val="28"/>
        </w:rPr>
        <w:t xml:space="preserve">
      9.2.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Аппарат басшысымен бекітілген басқа да ішкі құжаттарға сәйкес белгіленеді. </w:t>
      </w:r>
    </w:p>
    <w:p>
      <w:pPr>
        <w:spacing w:after="0"/>
        <w:ind w:left="0"/>
        <w:jc w:val="both"/>
      </w:pPr>
      <w:r>
        <w:rPr>
          <w:rFonts w:ascii="Times New Roman"/>
          <w:b w:val="false"/>
          <w:i w:val="false"/>
          <w:color w:val="000000"/>
          <w:sz w:val="28"/>
        </w:rPr>
        <w:t xml:space="preserve">
      9.3. Құпия іс жүргізуді ұйымдастыру мен жүргізуді өтініштердің орындалуын бақылау және құжаттандыруды қамтамасыз ету бөлімшесінің басшысы құпиялылық режимін қамтамасыз ету жөніндегі нұсқаулыққа сәйкес жүзеге асырады. </w:t>
      </w:r>
    </w:p>
    <w:p>
      <w:pPr>
        <w:spacing w:after="0"/>
        <w:ind w:left="0"/>
        <w:jc w:val="both"/>
      </w:pPr>
      <w:r>
        <w:rPr>
          <w:rFonts w:ascii="Times New Roman"/>
          <w:b w:val="false"/>
          <w:i w:val="false"/>
          <w:color w:val="000000"/>
          <w:sz w:val="28"/>
        </w:rPr>
        <w:t xml:space="preserve">
      9.4. "Қызмет бабында пайдалану үшін" белгісі бар құжаттарды жүргізу тәртібі Аудан әкімі аппаратының құрылымдық бөлімінің жауапты маманы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xml:space="preserve">
      9.5.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 </w:t>
      </w:r>
    </w:p>
    <w:p>
      <w:pPr>
        <w:spacing w:after="0"/>
        <w:ind w:left="0"/>
        <w:jc w:val="both"/>
      </w:pPr>
      <w:r>
        <w:rPr>
          <w:rFonts w:ascii="Times New Roman"/>
          <w:b w:val="false"/>
          <w:i w:val="false"/>
          <w:color w:val="000000"/>
          <w:sz w:val="28"/>
        </w:rPr>
        <w:t>
      9.6. Персоналды басқару бөлімі жаңадан қабылданған қызметкерлерді Сарыағаш ауданы әкімі аппараты туралы Ережемен, Сарыағаш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9.7.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9.8. Бөлімдер мен қала және ауылдық округ әкімдері,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 Аудан әкімінің атына бірінші басшылардың (Аудандық бөлімдердің басшылары, қала және ауылдық округ әкімдері) қолымен;</w:t>
      </w:r>
    </w:p>
    <w:p>
      <w:pPr>
        <w:spacing w:after="0"/>
        <w:ind w:left="0"/>
        <w:jc w:val="both"/>
      </w:pPr>
      <w:r>
        <w:rPr>
          <w:rFonts w:ascii="Times New Roman"/>
          <w:b w:val="false"/>
          <w:i w:val="false"/>
          <w:color w:val="000000"/>
          <w:sz w:val="28"/>
        </w:rPr>
        <w:t>
      - Аудан әкімі орынбасарларының, аппарат басшысының атына бірінші басшылар мен олардың орынбасарларының (Аудандық бөлімдердің басшылары, қала және ауылдық округ әкімдерінің және олардың орынбасарларының) қолымен;</w:t>
      </w:r>
    </w:p>
    <w:p>
      <w:pPr>
        <w:spacing w:after="0"/>
        <w:ind w:left="0"/>
        <w:jc w:val="both"/>
      </w:pPr>
      <w:r>
        <w:rPr>
          <w:rFonts w:ascii="Times New Roman"/>
          <w:b w:val="false"/>
          <w:i w:val="false"/>
          <w:color w:val="000000"/>
          <w:sz w:val="28"/>
        </w:rPr>
        <w:t xml:space="preserve">
      - Аппараттың атына бірінші басшылар мен олардың орынбасарларының (Аудандық бөлімдердің басшылары, қала және ауылдық округ әкімдері және олардың орынбасарлары) қолымен енгізіледі. </w:t>
      </w:r>
    </w:p>
    <w:p>
      <w:pPr>
        <w:spacing w:after="0"/>
        <w:ind w:left="0"/>
        <w:jc w:val="both"/>
      </w:pPr>
      <w:r>
        <w:rPr>
          <w:rFonts w:ascii="Times New Roman"/>
          <w:b w:val="false"/>
          <w:i w:val="false"/>
          <w:color w:val="000000"/>
          <w:sz w:val="28"/>
        </w:rPr>
        <w:t>
      9.9. Барлық кіріс хат-хабарлар мемлекеттік тілде (қажет болған жағдайда-басқа тілдерде) қабылданады және жалпы және әкімшілік бөліммен келіп түскен күні сағат 9.00-ден 19.00-ге дейін тіркеледі.</w:t>
      </w:r>
    </w:p>
    <w:p>
      <w:pPr>
        <w:spacing w:after="0"/>
        <w:ind w:left="0"/>
        <w:jc w:val="both"/>
      </w:pPr>
      <w:r>
        <w:rPr>
          <w:rFonts w:ascii="Times New Roman"/>
          <w:b w:val="false"/>
          <w:i w:val="false"/>
          <w:color w:val="000000"/>
          <w:sz w:val="28"/>
        </w:rPr>
        <w:t xml:space="preserve">
      Жұмыс күндері сағат 19.00-ден кейін келіп түскен құжаттарды тіркеу, жұмыс күніне қарамастан, келіп түскен күні тіркелетін шұғыл тапсырмаларды қоспағанда, бірінші кезекте келесі жұмыс күні жүзеге асырылады </w:t>
      </w:r>
    </w:p>
    <w:p>
      <w:pPr>
        <w:spacing w:after="0"/>
        <w:ind w:left="0"/>
        <w:jc w:val="both"/>
      </w:pPr>
      <w:r>
        <w:rPr>
          <w:rFonts w:ascii="Times New Roman"/>
          <w:b w:val="false"/>
          <w:i w:val="false"/>
          <w:color w:val="000000"/>
          <w:sz w:val="28"/>
        </w:rPr>
        <w:t>
      Хат-хабарларды тіркеусіз қабылдауға және беруге тыйым салынады.</w:t>
      </w:r>
    </w:p>
    <w:p>
      <w:pPr>
        <w:spacing w:after="0"/>
        <w:ind w:left="0"/>
        <w:jc w:val="both"/>
      </w:pPr>
      <w:r>
        <w:rPr>
          <w:rFonts w:ascii="Times New Roman"/>
          <w:b w:val="false"/>
          <w:i w:val="false"/>
          <w:color w:val="000000"/>
          <w:sz w:val="28"/>
        </w:rPr>
        <w:t xml:space="preserve">
      Аппарат қызметкерлеріне Өтініштердің орындалуын бақылау және құжаттандыруды қамтамасыз ету бөлімшесінде тіркелмеген құжаттарды орындауға қабылдауға тыйым салынады. </w:t>
      </w:r>
    </w:p>
    <w:p>
      <w:pPr>
        <w:spacing w:after="0"/>
        <w:ind w:left="0"/>
        <w:jc w:val="both"/>
      </w:pPr>
      <w:r>
        <w:rPr>
          <w:rFonts w:ascii="Times New Roman"/>
          <w:b w:val="false"/>
          <w:i w:val="false"/>
          <w:color w:val="000000"/>
          <w:sz w:val="28"/>
        </w:rPr>
        <w:t xml:space="preserve">
      Осы Регламентте белгіленген тәртіппен қабылданған құжаттар бірыңғай құжат айналым (бұдан әрі - БҚА) жүйесі бойынша қаралады, Өтініштердің орындалуын бақылау және құжаттандыруды қамтамасыз ету бөлімшесімен бақылауға қойылады және Аппарат басшылығы мен оның құрылымдық бөлімдері мен Аудан әкімінің орынбасарлары мен дербес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p>
      <w:pPr>
        <w:spacing w:after="0"/>
        <w:ind w:left="0"/>
        <w:jc w:val="both"/>
      </w:pPr>
      <w:r>
        <w:rPr>
          <w:rFonts w:ascii="Times New Roman"/>
          <w:b w:val="false"/>
          <w:i w:val="false"/>
          <w:color w:val="000000"/>
          <w:sz w:val="28"/>
        </w:rPr>
        <w:t xml:space="preserve">
      БҚА-да тіркелген және тиісті дәрежеде ресімделген хат-хабарлар бір жұмыс күні ішінде бөлінуіне сәйкес адресаттарға жіберіледі. </w:t>
      </w:r>
    </w:p>
    <w:p>
      <w:pPr>
        <w:spacing w:after="0"/>
        <w:ind w:left="0"/>
        <w:jc w:val="both"/>
      </w:pPr>
      <w:r>
        <w:rPr>
          <w:rFonts w:ascii="Times New Roman"/>
          <w:b w:val="false"/>
          <w:i w:val="false"/>
          <w:color w:val="000000"/>
          <w:sz w:val="28"/>
        </w:rPr>
        <w:t>
      Шұғылхат-хабардың көшірмесі келіп түскен құжатта көтерілген мәселе құзырына кіретін бөлімнің басшысына бірмезгілде жіберіледі.</w:t>
      </w:r>
    </w:p>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 шығыс нөмірі және күні;</w:t>
      </w:r>
    </w:p>
    <w:p>
      <w:pPr>
        <w:spacing w:after="0"/>
        <w:ind w:left="0"/>
        <w:jc w:val="both"/>
      </w:pPr>
      <w:r>
        <w:rPr>
          <w:rFonts w:ascii="Times New Roman"/>
          <w:b w:val="false"/>
          <w:i w:val="false"/>
          <w:color w:val="000000"/>
          <w:sz w:val="28"/>
        </w:rPr>
        <w:t>
      - Аудан әкімінің, оның орынбасарларының, Аппарат басшысының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xml:space="preserve">
      - Электронды Цифрлы Қолтаңбасын өзінің жеке компютерінде міндетті қолдану арқылы бірінші басшының немесе оның орынбасарының электрондық қолтаңбасын қолданылуы міндетті; </w:t>
      </w:r>
    </w:p>
    <w:p>
      <w:pPr>
        <w:spacing w:after="0"/>
        <w:ind w:left="0"/>
        <w:jc w:val="both"/>
      </w:pPr>
      <w:r>
        <w:rPr>
          <w:rFonts w:ascii="Times New Roman"/>
          <w:b w:val="false"/>
          <w:i w:val="false"/>
          <w:color w:val="000000"/>
          <w:sz w:val="28"/>
        </w:rPr>
        <w:t>
      - орындаушының тегі және телефон нөмірі.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Өтініштердің орындалуын бақылау және құжаттандыруды қамтамасыз ету бөлімшесі сол күні, Сарыағаш ауданы әкімі аппаратының хат-хабарларынан басқа, хаттар тиісті мемлекеттік органға БҚА арқылы қайтарылады.</w:t>
      </w:r>
    </w:p>
    <w:p>
      <w:pPr>
        <w:spacing w:after="0"/>
        <w:ind w:left="0"/>
        <w:jc w:val="both"/>
      </w:pPr>
      <w:r>
        <w:rPr>
          <w:rFonts w:ascii="Times New Roman"/>
          <w:b w:val="false"/>
          <w:i w:val="false"/>
          <w:color w:val="000000"/>
          <w:sz w:val="28"/>
        </w:rPr>
        <w:t xml:space="preserve">
      Аппаратқа заңды және жеке тұлғалардан келіп түсетін хат-хабарлар қабылдау күні мен уақытын көрсету арқылы қол қойғыза отырып қабылданады. </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Өтініштердің орындалуын бақылау және құжаттандыруды қамтамасыз ету бөлімшесімен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асырылуы мүмкін.</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9.10.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Түркістан облысы әкімінің актілері мен тапсырмалары;</w:t>
      </w:r>
    </w:p>
    <w:p>
      <w:pPr>
        <w:spacing w:after="0"/>
        <w:ind w:left="0"/>
        <w:jc w:val="both"/>
      </w:pPr>
      <w:r>
        <w:rPr>
          <w:rFonts w:ascii="Times New Roman"/>
          <w:b w:val="false"/>
          <w:i w:val="false"/>
          <w:color w:val="000000"/>
          <w:sz w:val="28"/>
        </w:rPr>
        <w:t>
      4) Түркістан облысы әкімі аппаратының басшысы мен орынбасарларының жолдама хаттары.</w:t>
      </w:r>
    </w:p>
    <w:p>
      <w:pPr>
        <w:spacing w:after="0"/>
        <w:ind w:left="0"/>
        <w:jc w:val="both"/>
      </w:pPr>
      <w:r>
        <w:rPr>
          <w:rFonts w:ascii="Times New Roman"/>
          <w:b w:val="false"/>
          <w:i w:val="false"/>
          <w:color w:val="000000"/>
          <w:sz w:val="28"/>
        </w:rPr>
        <w:t>
      5) Түркістан облысы басқармалары мен департаменттерінің бірінші басшылары мен орынбасарларының хаттары;</w:t>
      </w:r>
    </w:p>
    <w:p>
      <w:pPr>
        <w:spacing w:after="0"/>
        <w:ind w:left="0"/>
        <w:jc w:val="both"/>
      </w:pPr>
      <w:r>
        <w:rPr>
          <w:rFonts w:ascii="Times New Roman"/>
          <w:b w:val="false"/>
          <w:i w:val="false"/>
          <w:color w:val="000000"/>
          <w:sz w:val="28"/>
        </w:rPr>
        <w:t>
      6) 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xml:space="preserve">
      9.11. Құжаттар Қағидаға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ресімделуі тиіс. </w:t>
      </w:r>
    </w:p>
    <w:p>
      <w:pPr>
        <w:spacing w:after="0"/>
        <w:ind w:left="0"/>
        <w:jc w:val="both"/>
      </w:pPr>
      <w:r>
        <w:rPr>
          <w:rFonts w:ascii="Times New Roman"/>
          <w:b w:val="false"/>
          <w:i w:val="false"/>
          <w:color w:val="000000"/>
          <w:sz w:val="28"/>
        </w:rPr>
        <w:t xml:space="preserve">
      Тиісті дәрежеде ресімделмеген құжаттар себебін және нормативтік құқықтық актілерге сілтемені көрсете отырып, тіркеусіз кері қайтарылады. </w:t>
      </w:r>
    </w:p>
    <w:p>
      <w:pPr>
        <w:spacing w:after="0"/>
        <w:ind w:left="0"/>
        <w:jc w:val="both"/>
      </w:pPr>
      <w:r>
        <w:rPr>
          <w:rFonts w:ascii="Times New Roman"/>
          <w:b w:val="false"/>
          <w:i w:val="false"/>
          <w:color w:val="000000"/>
          <w:sz w:val="28"/>
        </w:rPr>
        <w:t xml:space="preserve">
      9.12. Аудан әкімі, Аудан әкімінің орынбасарларына, аппарат басшысына, Аудан әкімдігіне қарасты бөлімдерге, қала және ауылдық округ әкімдеріне, өзге де мүдделі мемлекеттік органдарға, сондай-ақ аппараттың құрылымдық бөлімдеріне тапсырмалар береді және бұрыштамалар қояды. </w:t>
      </w:r>
    </w:p>
    <w:p>
      <w:pPr>
        <w:spacing w:after="0"/>
        <w:ind w:left="0"/>
        <w:jc w:val="both"/>
      </w:pPr>
      <w:r>
        <w:rPr>
          <w:rFonts w:ascii="Times New Roman"/>
          <w:b w:val="false"/>
          <w:i w:val="false"/>
          <w:color w:val="000000"/>
          <w:sz w:val="28"/>
        </w:rPr>
        <w:t xml:space="preserve">
      Аудан әкімінің орынбасарлары Аудан әкімдігінің құрылымдық бөлімшелеріне, бас инспекторларға (бас мамандарға), жетекшілік ететін мәселелері бойынша бөлімдер мен қала және ауылдық округ әкімдеріне тапсырмалар береді және бұрыштамалар қояды. </w:t>
      </w:r>
    </w:p>
    <w:p>
      <w:pPr>
        <w:spacing w:after="0"/>
        <w:ind w:left="0"/>
        <w:jc w:val="both"/>
      </w:pPr>
      <w:r>
        <w:rPr>
          <w:rFonts w:ascii="Times New Roman"/>
          <w:b w:val="false"/>
          <w:i w:val="false"/>
          <w:color w:val="000000"/>
          <w:sz w:val="28"/>
        </w:rPr>
        <w:t xml:space="preserve">
      9.13. Жоғарғы тұрған органдардың тапсырмалары мен хаттарын қоспағанда, Аудан әкімі аппаратына келіп түсетін бірінші басшының (басшы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 </w:t>
      </w:r>
    </w:p>
    <w:p>
      <w:pPr>
        <w:spacing w:after="0"/>
        <w:ind w:left="0"/>
        <w:jc w:val="both"/>
      </w:pPr>
      <w:r>
        <w:rPr>
          <w:rFonts w:ascii="Times New Roman"/>
          <w:b w:val="false"/>
          <w:i w:val="false"/>
          <w:color w:val="000000"/>
          <w:sz w:val="28"/>
        </w:rPr>
        <w:t xml:space="preserve">
      9.15.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 </w:t>
      </w:r>
    </w:p>
    <w:p>
      <w:pPr>
        <w:spacing w:after="0"/>
        <w:ind w:left="0"/>
        <w:jc w:val="both"/>
      </w:pPr>
      <w:r>
        <w:rPr>
          <w:rFonts w:ascii="Times New Roman"/>
          <w:b w:val="false"/>
          <w:i w:val="false"/>
          <w:color w:val="000000"/>
          <w:sz w:val="28"/>
        </w:rPr>
        <w:t>
      9.16. Құжаттар жіберу үшін толықтай ресімделіп беріледі. Өтініштердің орындалуын бақылау және құжаттандыруды қамтамасыз ету бөлімшесінің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xml:space="preserve">
      9.17. Өтініштердің орындалуын бақылау және құжаттандыруды қамтамасыз ету бөлімшесінсіз құжатты жіберуге тыйым салынады. </w:t>
      </w:r>
    </w:p>
    <w:p>
      <w:pPr>
        <w:spacing w:after="0"/>
        <w:ind w:left="0"/>
        <w:jc w:val="both"/>
      </w:pPr>
      <w:r>
        <w:rPr>
          <w:rFonts w:ascii="Times New Roman"/>
          <w:b w:val="false"/>
          <w:i w:val="false"/>
          <w:color w:val="000000"/>
          <w:sz w:val="28"/>
        </w:rPr>
        <w:t xml:space="preserve">
      9.18. Жіберуге берілген құжатта көрсетілген дұрыс емес адрес бойынша құжаттарды жібергені үшін жауаптылық құжат орындаушысы және Өтініштердің орындалуын бақылау және құжаттандыруды қамтамасыз ету бөлімшесіне жүктеледі. </w:t>
      </w:r>
    </w:p>
    <w:p>
      <w:pPr>
        <w:spacing w:after="0"/>
        <w:ind w:left="0"/>
        <w:jc w:val="both"/>
      </w:pPr>
      <w:r>
        <w:rPr>
          <w:rFonts w:ascii="Times New Roman"/>
          <w:b w:val="false"/>
          <w:i w:val="false"/>
          <w:color w:val="000000"/>
          <w:sz w:val="28"/>
        </w:rPr>
        <w:t xml:space="preserve">
      9.19. Қызметтік шығыс хат-хабарлары, нормативтік құқықтық актілер жобаларын қоспағанда, мемлекеттік не мемлекеттік немесе орыс тілдерінде ресімделеді. </w:t>
      </w:r>
    </w:p>
    <w:p>
      <w:pPr>
        <w:spacing w:after="0"/>
        <w:ind w:left="0"/>
        <w:jc w:val="both"/>
      </w:pPr>
      <w:r>
        <w:rPr>
          <w:rFonts w:ascii="Times New Roman"/>
          <w:b w:val="false"/>
          <w:i w:val="false"/>
          <w:color w:val="000000"/>
          <w:sz w:val="28"/>
        </w:rPr>
        <w:t xml:space="preserve">
      Хат-хабарларды тіркеу және құжаттардың орындалуын бақылау жұмыстары БҚА арқылы жүзеге асырылады. </w:t>
      </w:r>
    </w:p>
    <w:p>
      <w:pPr>
        <w:spacing w:after="0"/>
        <w:ind w:left="0"/>
        <w:jc w:val="both"/>
      </w:pPr>
      <w:r>
        <w:rPr>
          <w:rFonts w:ascii="Times New Roman"/>
          <w:b w:val="false"/>
          <w:i w:val="false"/>
          <w:color w:val="000000"/>
          <w:sz w:val="28"/>
        </w:rPr>
        <w:t>
      9.20. Аудан әкімі орынбасарларының қолы қойылған шығыс хаттар тиісті бөлім басшысымен немесе басшының орынбасарымен, қажет болған жағдайда тиісті Ұйымдастыру бөлімшесінің бас инспекторымен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xml:space="preserve">
      9.21. Орындалған және өңделген құжаттар бірыңғай электрондық құжат айналымы жүйесінде орындалғаны туралы карточканы уақытылы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 </w:t>
      </w:r>
    </w:p>
    <w:p>
      <w:pPr>
        <w:spacing w:after="0"/>
        <w:ind w:left="0"/>
        <w:jc w:val="both"/>
      </w:pPr>
      <w:r>
        <w:rPr>
          <w:rFonts w:ascii="Times New Roman"/>
          <w:b w:val="false"/>
          <w:i w:val="false"/>
          <w:color w:val="000000"/>
          <w:sz w:val="28"/>
        </w:rPr>
        <w:t>
      Аудан әкімі аппараты басшысының атына қызметтік жазбаларды Өтініштердің орындалуын бақылау және құжаттандыруды қамтамасыз ету бөлімшесі БҚА арқылы және бөлімдердің басшылары тікелей енгізеді.</w:t>
      </w:r>
    </w:p>
    <w:bookmarkStart w:name="z16" w:id="14"/>
    <w:p>
      <w:pPr>
        <w:spacing w:after="0"/>
        <w:ind w:left="0"/>
        <w:jc w:val="left"/>
      </w:pPr>
      <w:r>
        <w:rPr>
          <w:rFonts w:ascii="Times New Roman"/>
          <w:b/>
          <w:i w:val="false"/>
          <w:color w:val="000000"/>
        </w:rPr>
        <w:t xml:space="preserve"> 10. Аудан әкімі, әкімдігі актілерінің жобаларын дайындау, ресімдеу және келісу тәртібі</w:t>
      </w:r>
    </w:p>
    <w:bookmarkEnd w:id="14"/>
    <w:p>
      <w:pPr>
        <w:spacing w:after="0"/>
        <w:ind w:left="0"/>
        <w:jc w:val="both"/>
      </w:pPr>
      <w:r>
        <w:rPr>
          <w:rFonts w:ascii="Times New Roman"/>
          <w:b w:val="false"/>
          <w:i w:val="false"/>
          <w:color w:val="000000"/>
          <w:sz w:val="28"/>
        </w:rPr>
        <w:t xml:space="preserve">
      10.1. Аудан әкімі, әкімдігі актілерінің жобаларын дайындауды дербес бөлімдер өз құзыреті шегінде мемлекеттік және (немесе) орыс тілдерінде Қазақстан Республикасының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 шаруашылық, кадрлық және басқа да мәселелері жөніндегі шешімдер және тиісті салалық бөлімдердің ұсыныс хаттары негіз болып табылады.</w:t>
      </w:r>
    </w:p>
    <w:p>
      <w:pPr>
        <w:spacing w:after="0"/>
        <w:ind w:left="0"/>
        <w:jc w:val="both"/>
      </w:pPr>
      <w:r>
        <w:rPr>
          <w:rFonts w:ascii="Times New Roman"/>
          <w:b w:val="false"/>
          <w:i w:val="false"/>
          <w:color w:val="000000"/>
          <w:sz w:val="28"/>
        </w:rPr>
        <w:t>
      10.2. Құқық нормаларын қамтитын Аудан әкімдігінің қаулылары, Аудан әкімінің шешімдері мемлекеттік тілде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10.3.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аппаратының заң және мемлекеттік-құқықтық бөлімшесіне әкімдік отырысына дейін 3-күн бұрын береді. Жобаны келісу аяқталғаннан кейін заң және мемлекеттік-құқықтық бөлімшесінің басшысы бұрыштама қояды.</w:t>
      </w:r>
    </w:p>
    <w:p>
      <w:pPr>
        <w:spacing w:after="0"/>
        <w:ind w:left="0"/>
        <w:jc w:val="both"/>
      </w:pPr>
      <w:r>
        <w:rPr>
          <w:rFonts w:ascii="Times New Roman"/>
          <w:b w:val="false"/>
          <w:i w:val="false"/>
          <w:color w:val="000000"/>
          <w:sz w:val="28"/>
        </w:rPr>
        <w:t>
      10.4. Актінің электрондық жобасын келесі лауазымды тұлғалар (Әкімдік мүшелері)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заң және мемлекеттік-құқықтық бөлімшесінің басшысы;</w:t>
      </w:r>
    </w:p>
    <w:p>
      <w:pPr>
        <w:spacing w:after="0"/>
        <w:ind w:left="0"/>
        <w:jc w:val="both"/>
      </w:pPr>
      <w:r>
        <w:rPr>
          <w:rFonts w:ascii="Times New Roman"/>
          <w:b w:val="false"/>
          <w:i w:val="false"/>
          <w:color w:val="000000"/>
          <w:sz w:val="28"/>
        </w:rPr>
        <w:t>
      4) бөлім басшылары.</w:t>
      </w:r>
    </w:p>
    <w:p>
      <w:pPr>
        <w:spacing w:after="0"/>
        <w:ind w:left="0"/>
        <w:jc w:val="both"/>
      </w:pPr>
      <w:r>
        <w:rPr>
          <w:rFonts w:ascii="Times New Roman"/>
          <w:b w:val="false"/>
          <w:i w:val="false"/>
          <w:color w:val="000000"/>
          <w:sz w:val="28"/>
        </w:rPr>
        <w:t xml:space="preserve">
      Қажет болған жағдайда келісуге мүдделі басқа да лауазымды тұлғалар қосылуы мүмкін. </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10.5.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10.6.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10.7.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10.8.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p>
      <w:pPr>
        <w:spacing w:after="0"/>
        <w:ind w:left="0"/>
        <w:jc w:val="both"/>
      </w:pPr>
      <w:r>
        <w:rPr>
          <w:rFonts w:ascii="Times New Roman"/>
          <w:b w:val="false"/>
          <w:i w:val="false"/>
          <w:color w:val="000000"/>
          <w:sz w:val="28"/>
        </w:rPr>
        <w:t>
      10.9.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10.10.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10.11.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 түп 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Аудан әкімі орынбасарының, аппарат басшысының қарарымен;</w:t>
      </w:r>
    </w:p>
    <w:p>
      <w:pPr>
        <w:spacing w:after="0"/>
        <w:ind w:left="0"/>
        <w:jc w:val="both"/>
      </w:pPr>
      <w:r>
        <w:rPr>
          <w:rFonts w:ascii="Times New Roman"/>
          <w:b w:val="false"/>
          <w:i w:val="false"/>
          <w:color w:val="000000"/>
          <w:sz w:val="28"/>
        </w:rPr>
        <w:t>
      5) Аудан әкімі аппаратының Заң және мемлекеттік-құқықтық бөлімшесінің басшысының заңнама сараптамасын жүргізген қорытындысы негізінде ұсынады.</w:t>
      </w:r>
    </w:p>
    <w:p>
      <w:pPr>
        <w:spacing w:after="0"/>
        <w:ind w:left="0"/>
        <w:jc w:val="both"/>
      </w:pPr>
      <w:r>
        <w:rPr>
          <w:rFonts w:ascii="Times New Roman"/>
          <w:b w:val="false"/>
          <w:i w:val="false"/>
          <w:color w:val="000000"/>
          <w:sz w:val="28"/>
        </w:rPr>
        <w:t>
      10.12.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Аппарат қаулы жобаларын және өзге де актілерді пысықтауды Аудан әкімінің тапсырмасы бойынша жүзеге асыруы мүмкін.</w:t>
      </w:r>
    </w:p>
    <w:p>
      <w:pPr>
        <w:spacing w:after="0"/>
        <w:ind w:left="0"/>
        <w:jc w:val="both"/>
      </w:pPr>
      <w:r>
        <w:rPr>
          <w:rFonts w:ascii="Times New Roman"/>
          <w:b w:val="false"/>
          <w:i w:val="false"/>
          <w:color w:val="000000"/>
          <w:sz w:val="28"/>
        </w:rPr>
        <w:t>
      10.13.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Аудан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 - барлығы 5 жұмыс күні);</w:t>
      </w:r>
    </w:p>
    <w:p>
      <w:pPr>
        <w:spacing w:after="0"/>
        <w:ind w:left="0"/>
        <w:jc w:val="both"/>
      </w:pPr>
      <w:r>
        <w:rPr>
          <w:rFonts w:ascii="Times New Roman"/>
          <w:b w:val="false"/>
          <w:i w:val="false"/>
          <w:color w:val="000000"/>
          <w:sz w:val="28"/>
        </w:rPr>
        <w:t>
      2) Аудан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сондай-ақ гуманитарлық көмек мәселелері жөніндегі қаулылар мен өкімдердің жобалары - 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10.14. Келісуден кейін әзірлеуші мемлекеттік орган қаулы жобасын аппаратқа қағаз жеткізгіште енгізеді. Келісілген құжатты Өтініштердің орындалуын бақылау және құжаттандыруды қамтамасыз ету бөлімшесіне береді.</w:t>
      </w:r>
    </w:p>
    <w:p>
      <w:pPr>
        <w:spacing w:after="0"/>
        <w:ind w:left="0"/>
        <w:jc w:val="both"/>
      </w:pPr>
      <w:r>
        <w:rPr>
          <w:rFonts w:ascii="Times New Roman"/>
          <w:b w:val="false"/>
          <w:i w:val="false"/>
          <w:color w:val="000000"/>
          <w:sz w:val="28"/>
        </w:rPr>
        <w:t>
      10.15. Аппараттың заң және мемлекеттік-құқықтық бөлімшесі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Өтініштердің орындалуын бақылау және құжаттандыруды қамтамасыз ету бөлімшесі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10.16.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Аудандық мемлекеттік архивке мемлекеттік сақтауға беріледі.</w:t>
      </w:r>
    </w:p>
    <w:p>
      <w:pPr>
        <w:spacing w:after="0"/>
        <w:ind w:left="0"/>
        <w:jc w:val="both"/>
      </w:pPr>
      <w:r>
        <w:rPr>
          <w:rFonts w:ascii="Times New Roman"/>
          <w:b w:val="false"/>
          <w:i w:val="false"/>
          <w:color w:val="000000"/>
          <w:sz w:val="28"/>
        </w:rPr>
        <w:t>
      10.17. Актілердің куәландырылған көшірмелерін уақтылы таратуды тарату парағына сәйкес Өтініштердің орындалуын бақылау және құжаттандыруды қамтамасыз ету бөлімшесі жүзеге асырады.</w:t>
      </w:r>
    </w:p>
    <w:bookmarkStart w:name="z17" w:id="15"/>
    <w:p>
      <w:pPr>
        <w:spacing w:after="0"/>
        <w:ind w:left="0"/>
        <w:jc w:val="left"/>
      </w:pPr>
      <w:r>
        <w:rPr>
          <w:rFonts w:ascii="Times New Roman"/>
          <w:b/>
          <w:i w:val="false"/>
          <w:color w:val="000000"/>
        </w:rPr>
        <w:t xml:space="preserve"> 11. Түркістан облысы әкіміне және Аппаратына және басқа да жоғары тұрған органдарға жіберілетін құжаттарды дайындау және келісу тәртібі</w:t>
      </w:r>
    </w:p>
    <w:bookmarkEnd w:id="15"/>
    <w:p>
      <w:pPr>
        <w:spacing w:after="0"/>
        <w:ind w:left="0"/>
        <w:jc w:val="both"/>
      </w:pPr>
      <w:r>
        <w:rPr>
          <w:rFonts w:ascii="Times New Roman"/>
          <w:b w:val="false"/>
          <w:i w:val="false"/>
          <w:color w:val="000000"/>
          <w:sz w:val="28"/>
        </w:rPr>
        <w:t xml:space="preserve">
      11.1. Түркістан облысы әкіміне, Аппаратына және басқа да жоғары тұрған органдарына құжаттар дайындауды дербес бөлімдер салалық орынбасарлар мен аудан әкімі аппаратының басшысымен міндетті келісімі негізінде жүзеге. </w:t>
      </w:r>
    </w:p>
    <w:p>
      <w:pPr>
        <w:spacing w:after="0"/>
        <w:ind w:left="0"/>
        <w:jc w:val="both"/>
      </w:pPr>
      <w:r>
        <w:rPr>
          <w:rFonts w:ascii="Times New Roman"/>
          <w:b w:val="false"/>
          <w:i w:val="false"/>
          <w:color w:val="000000"/>
          <w:sz w:val="28"/>
        </w:rPr>
        <w:t>
      11.2. Аудан әкімінің алдын ала дайындалған құжаттарға қол қоюы үшін құжаттарды тиісті бөлімдер мен қала және ауылдық округ әкімдері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11.3.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11.4. Аудан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 Аудан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 аппарат басшысы;</w:t>
      </w:r>
    </w:p>
    <w:p>
      <w:pPr>
        <w:spacing w:after="0"/>
        <w:ind w:left="0"/>
        <w:jc w:val="both"/>
      </w:pPr>
      <w:r>
        <w:rPr>
          <w:rFonts w:ascii="Times New Roman"/>
          <w:b w:val="false"/>
          <w:i w:val="false"/>
          <w:color w:val="000000"/>
          <w:sz w:val="28"/>
        </w:rPr>
        <w:t>
      - тиісті бөлімнің басшысы;</w:t>
      </w:r>
    </w:p>
    <w:p>
      <w:pPr>
        <w:spacing w:after="0"/>
        <w:ind w:left="0"/>
        <w:jc w:val="both"/>
      </w:pPr>
      <w:r>
        <w:rPr>
          <w:rFonts w:ascii="Times New Roman"/>
          <w:b w:val="false"/>
          <w:i w:val="false"/>
          <w:color w:val="000000"/>
          <w:sz w:val="28"/>
        </w:rPr>
        <w:t>
      - құжатты тікелей орындаушы.</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оны алмастыратын орынбасармен келісіледі.</w:t>
      </w:r>
    </w:p>
    <w:p>
      <w:pPr>
        <w:spacing w:after="0"/>
        <w:ind w:left="0"/>
        <w:jc w:val="both"/>
      </w:pPr>
      <w:r>
        <w:rPr>
          <w:rFonts w:ascii="Times New Roman"/>
          <w:b w:val="false"/>
          <w:i w:val="false"/>
          <w:color w:val="000000"/>
          <w:sz w:val="28"/>
        </w:rPr>
        <w:t>
      11.5. Барлық мүдделі тұлғалармен келісіп, Аудан әкімі қол қойғаннан кейін жетекшілік ететін бөлім дайын құжатты тіркеу және одан әрі жоғары тұрған органдарына БҚА арқылы жіберу үшін Өтініштердің орындалуын бақылау және құжаттандыруды қамтамасыз ету бөлімшесіне береді.</w:t>
      </w:r>
    </w:p>
    <w:p>
      <w:pPr>
        <w:spacing w:after="0"/>
        <w:ind w:left="0"/>
        <w:jc w:val="both"/>
      </w:pPr>
      <w:r>
        <w:rPr>
          <w:rFonts w:ascii="Times New Roman"/>
          <w:b w:val="false"/>
          <w:i w:val="false"/>
          <w:color w:val="000000"/>
          <w:sz w:val="28"/>
        </w:rPr>
        <w:t>
      11.6. Түркістан облысы әкімі аппаратына ақпарат енгізілген кезде ілеспе хат арнайы баспа бланкісінде рәсімделеді, хатта міндетті түрде тапсырманың нөмірі мен күніне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Түркістан облысы әкімі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 қоса береді;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дәлелді құжаттарды ұсына отырып өтінішті табыс етеді.</w:t>
      </w:r>
    </w:p>
    <w:p>
      <w:pPr>
        <w:spacing w:after="0"/>
        <w:ind w:left="0"/>
        <w:jc w:val="both"/>
      </w:pPr>
      <w:r>
        <w:rPr>
          <w:rFonts w:ascii="Times New Roman"/>
          <w:b w:val="false"/>
          <w:i w:val="false"/>
          <w:color w:val="000000"/>
          <w:sz w:val="28"/>
        </w:rPr>
        <w:t>
      Жоғарыда көрсетілген талаптар сақталмаған жағдайда, Түркістан облысы әкімі аппаратына жіберілетін хаттар/құжаттар тіркеусіз қайтарылады.</w:t>
      </w:r>
    </w:p>
    <w:bookmarkStart w:name="z18" w:id="16"/>
    <w:p>
      <w:pPr>
        <w:spacing w:after="0"/>
        <w:ind w:left="0"/>
        <w:jc w:val="left"/>
      </w:pPr>
      <w:r>
        <w:rPr>
          <w:rFonts w:ascii="Times New Roman"/>
          <w:b/>
          <w:i w:val="false"/>
          <w:color w:val="000000"/>
        </w:rPr>
        <w:t xml:space="preserve"> 12. Аппаратта жеке және заңды тұлғалардың өтініштерін қарау және азаматтарды қабылдауды ұйымдастыру</w:t>
      </w:r>
    </w:p>
    <w:bookmarkEnd w:id="16"/>
    <w:p>
      <w:pPr>
        <w:spacing w:after="0"/>
        <w:ind w:left="0"/>
        <w:jc w:val="both"/>
      </w:pPr>
      <w:r>
        <w:rPr>
          <w:rFonts w:ascii="Times New Roman"/>
          <w:b w:val="false"/>
          <w:i w:val="false"/>
          <w:color w:val="000000"/>
          <w:sz w:val="28"/>
        </w:rPr>
        <w:t>
      12.1. Аппаратта жеке және заңды тұлғалардың өтініштерін қарау Қазақстан Республикасының Әкімшілік рәсімдік-процестік кодексіне, "Бұқаралық ақпарат құралдары туралы",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Қазақстан Республикасы Бас прокурорының 2021 жылғы 19 мамырдағы №70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жүргізу қағидаларын бекіту туралы" бұйрығына, сондай-ақ аппарат басшысы бекіткен ішкі құжаттарға сәйкес жүзеге асырылады. </w:t>
      </w:r>
    </w:p>
    <w:p>
      <w:pPr>
        <w:spacing w:after="0"/>
        <w:ind w:left="0"/>
        <w:jc w:val="both"/>
      </w:pPr>
      <w:r>
        <w:rPr>
          <w:rFonts w:ascii="Times New Roman"/>
          <w:b w:val="false"/>
          <w:i w:val="false"/>
          <w:color w:val="000000"/>
          <w:sz w:val="28"/>
        </w:rPr>
        <w:t>
      12.2. Жеке және заңды тұлғалардың (сондай-ақ Аудан әкімінің электрондық поштасына, сайтқа, ватсабына келіп түскен) өтініштерімен жұмысты Аудан әкімі аппаратының Өтініштердің орындалуын бақылау және құжаттандыруды қамтамасыз ету бөлімшесі жүзеге асырады.</w:t>
      </w:r>
    </w:p>
    <w:p>
      <w:pPr>
        <w:spacing w:after="0"/>
        <w:ind w:left="0"/>
        <w:jc w:val="both"/>
      </w:pPr>
      <w:r>
        <w:rPr>
          <w:rFonts w:ascii="Times New Roman"/>
          <w:b w:val="false"/>
          <w:i w:val="false"/>
          <w:color w:val="000000"/>
          <w:sz w:val="28"/>
        </w:rPr>
        <w:t>
      12.3.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12.4.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12.5.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12.6. Жолданымды, хабарламаны, сұрау салуды, пікірді және ұсынысты тіркеу Қазақстан Республикасы Әкімшілік рәсімдік-процестік кодексінің (бұдан әрі – Кодекс) 64-бабының 3-бөлігімен көзделген мерзімде жүргізіледі.</w:t>
      </w:r>
    </w:p>
    <w:p>
      <w:pPr>
        <w:spacing w:after="0"/>
        <w:ind w:left="0"/>
        <w:jc w:val="both"/>
      </w:pPr>
      <w:r>
        <w:rPr>
          <w:rFonts w:ascii="Times New Roman"/>
          <w:b w:val="false"/>
          <w:i w:val="false"/>
          <w:color w:val="000000"/>
          <w:sz w:val="28"/>
        </w:rPr>
        <w:t>
      12.7. Қабылдауды, тіркеуді, кері қайтаруды өтініштердің орындалуын бақылау және құжаттандыруды қамтамасыз ету бөлімшесі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Өтініштердің орындалуын бақылау және құжаттандыруды қамтамасыз ету бөлімшесі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өтініштердің орындалуын бақылау және құжаттандыруды қамтамасыз ету бөлімшесінің басшысы арыз иесіне өтініш қай талапқа сәйкес келмейтінін көрсетіп, оны талаптарға сәйкес келтіру үшін ақылға қонымды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12.8. Заңнама талаптарына сәйкес келетін жеке және заңды тұлғалардың өтініштері, өтініште көрсетілген лауазымды тұлғаға (Аудан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12.9.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аудан әкімінің орынбасарының немесе аудан әкімі аппаратының басшысының қолыменен жолданады.</w:t>
      </w:r>
    </w:p>
    <w:p>
      <w:pPr>
        <w:spacing w:after="0"/>
        <w:ind w:left="0"/>
        <w:jc w:val="both"/>
      </w:pPr>
      <w:r>
        <w:rPr>
          <w:rFonts w:ascii="Times New Roman"/>
          <w:b w:val="false"/>
          <w:i w:val="false"/>
          <w:color w:val="000000"/>
          <w:sz w:val="28"/>
        </w:rPr>
        <w:t>
      12.10. Ауызша нысанда берілген жолданымды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12.11.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өтініштердің орындалуын бақылау және құжаттандыруды қамтамасыз ету бөлімшесі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bookmarkStart w:name="z19" w:id="17"/>
    <w:p>
      <w:pPr>
        <w:spacing w:after="0"/>
        <w:ind w:left="0"/>
        <w:jc w:val="left"/>
      </w:pPr>
      <w:r>
        <w:rPr>
          <w:rFonts w:ascii="Times New Roman"/>
          <w:b/>
          <w:i w:val="false"/>
          <w:color w:val="000000"/>
        </w:rPr>
        <w:t xml:space="preserve"> 13. Азаматтарды жеке қабылдауды ұйымдастыру</w:t>
      </w:r>
    </w:p>
    <w:bookmarkEnd w:id="17"/>
    <w:p>
      <w:pPr>
        <w:spacing w:after="0"/>
        <w:ind w:left="0"/>
        <w:jc w:val="both"/>
      </w:pPr>
      <w:r>
        <w:rPr>
          <w:rFonts w:ascii="Times New Roman"/>
          <w:b w:val="false"/>
          <w:i w:val="false"/>
          <w:color w:val="000000"/>
          <w:sz w:val="28"/>
        </w:rPr>
        <w:t>
      13.1.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13.2. Өтініштердің орындалуын бақылау және құжаттандыруды қамтамасыз ету бөлімшесі 1 (бір) жұмыс күні бұрын Аудан әкімінің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13.3. Аудан әкімінің жеке қабылдауына Аппарат басшысы, аудандық бөлімдердің басшылары, қала және ауылдық округ әкімдері, тиісті Ұйымдастыру бөлімшесінің жауапты қызметкері қатысуы міндетті.</w:t>
      </w:r>
    </w:p>
    <w:p>
      <w:pPr>
        <w:spacing w:after="0"/>
        <w:ind w:left="0"/>
        <w:jc w:val="both"/>
      </w:pPr>
      <w:r>
        <w:rPr>
          <w:rFonts w:ascii="Times New Roman"/>
          <w:b w:val="false"/>
          <w:i w:val="false"/>
          <w:color w:val="000000"/>
          <w:sz w:val="28"/>
        </w:rPr>
        <w:t xml:space="preserve">
      13.4. Қабылдау аяқталғаннан кейін Өтініштердің орындалуын бақылау және құжаттандыруды қамтамасыз ету бөлімшесі Аудан әкімінің тапсырмаларының орындалуына бақылау жасайды, хаттаманы орындау және жауаптар ұсыну/беру үшін мемлекеттік органдарға жолдайды. </w:t>
      </w:r>
    </w:p>
    <w:bookmarkStart w:name="z20" w:id="18"/>
    <w:p>
      <w:pPr>
        <w:spacing w:after="0"/>
        <w:ind w:left="0"/>
        <w:jc w:val="left"/>
      </w:pPr>
      <w:r>
        <w:rPr>
          <w:rFonts w:ascii="Times New Roman"/>
          <w:b/>
          <w:i w:val="false"/>
          <w:color w:val="000000"/>
        </w:rPr>
        <w:t xml:space="preserve"> 14. Басқарушы қызметкерлерді шақыру және шығу тәртібі</w:t>
      </w:r>
    </w:p>
    <w:bookmarkEnd w:id="18"/>
    <w:p>
      <w:pPr>
        <w:spacing w:after="0"/>
        <w:ind w:left="0"/>
        <w:jc w:val="both"/>
      </w:pPr>
      <w:r>
        <w:rPr>
          <w:rFonts w:ascii="Times New Roman"/>
          <w:b w:val="false"/>
          <w:i w:val="false"/>
          <w:color w:val="000000"/>
          <w:sz w:val="28"/>
        </w:rPr>
        <w:t xml:space="preserve">
      14.1. Қала және ауылдық округ әкімдерін кеңестерге шақыру Аудан әкімінің рұқсатымен жүзеге асырылады. </w:t>
      </w:r>
    </w:p>
    <w:p>
      <w:pPr>
        <w:spacing w:after="0"/>
        <w:ind w:left="0"/>
        <w:jc w:val="both"/>
      </w:pPr>
      <w:r>
        <w:rPr>
          <w:rFonts w:ascii="Times New Roman"/>
          <w:b w:val="false"/>
          <w:i w:val="false"/>
          <w:color w:val="000000"/>
          <w:sz w:val="28"/>
        </w:rPr>
        <w:t xml:space="preserve">
      14.2. Аудан әкімі орынбасарларының, Аппарат басшысының, қала және ауылдық округ әкімдерінің,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 </w:t>
      </w:r>
    </w:p>
    <w:p>
      <w:pPr>
        <w:spacing w:after="0"/>
        <w:ind w:left="0"/>
        <w:jc w:val="both"/>
      </w:pPr>
      <w:r>
        <w:rPr>
          <w:rFonts w:ascii="Times New Roman"/>
          <w:b w:val="false"/>
          <w:i w:val="false"/>
          <w:color w:val="000000"/>
          <w:sz w:val="28"/>
        </w:rPr>
        <w:t xml:space="preserve">
      Рұқсат берілген жағдайда рұқсатты алған тұлға оны алған күні Аппараттың құпиялылық режимін сақтауға жауапты қызметкерін (МҚҚБ) хабардар етеді. </w:t>
      </w:r>
    </w:p>
    <w:p>
      <w:pPr>
        <w:spacing w:after="0"/>
        <w:ind w:left="0"/>
        <w:jc w:val="both"/>
      </w:pPr>
      <w:r>
        <w:rPr>
          <w:rFonts w:ascii="Times New Roman"/>
          <w:b w:val="false"/>
          <w:i w:val="false"/>
          <w:color w:val="000000"/>
          <w:sz w:val="28"/>
        </w:rPr>
        <w:t xml:space="preserve">
      Бұл ретте, Аудан әкімінің тиісті өкімі ресімделеді. </w:t>
      </w:r>
    </w:p>
    <w:p>
      <w:pPr>
        <w:spacing w:after="0"/>
        <w:ind w:left="0"/>
        <w:jc w:val="both"/>
      </w:pPr>
      <w:r>
        <w:rPr>
          <w:rFonts w:ascii="Times New Roman"/>
          <w:b w:val="false"/>
          <w:i w:val="false"/>
          <w:color w:val="000000"/>
          <w:sz w:val="28"/>
        </w:rPr>
        <w:t xml:space="preserve">
      14.3. Ауылдық округ әкімдірі мен Бөлім басшылары ауданнан немесе Аудан орталығынан тыс жерлерге шығуы Аппарат басшысының шешімі бойынша жүзеге асырылады. </w:t>
      </w:r>
    </w:p>
    <w:p>
      <w:pPr>
        <w:spacing w:after="0"/>
        <w:ind w:left="0"/>
        <w:jc w:val="both"/>
      </w:pPr>
      <w:r>
        <w:rPr>
          <w:rFonts w:ascii="Times New Roman"/>
          <w:b w:val="false"/>
          <w:i w:val="false"/>
          <w:color w:val="000000"/>
          <w:sz w:val="28"/>
        </w:rPr>
        <w:t xml:space="preserve">
      14.4.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 </w:t>
      </w:r>
    </w:p>
    <w:p>
      <w:pPr>
        <w:spacing w:after="0"/>
        <w:ind w:left="0"/>
        <w:jc w:val="both"/>
      </w:pPr>
      <w:r>
        <w:rPr>
          <w:rFonts w:ascii="Times New Roman"/>
          <w:b w:val="false"/>
          <w:i w:val="false"/>
          <w:color w:val="000000"/>
          <w:sz w:val="28"/>
        </w:rPr>
        <w:t>
      14.5. Ауданның атқарушы органы басшысының демалысы, сондай-ақ оның уақытша еңбекке жарамсыздығы кезеңінде міндеттерді басшының орынбасарына жүктей отырып, Аудан әкімінің тиісті өкімімен ресімделеді.</w:t>
      </w:r>
    </w:p>
    <w:bookmarkStart w:name="z21" w:id="19"/>
    <w:p>
      <w:pPr>
        <w:spacing w:after="0"/>
        <w:ind w:left="0"/>
        <w:jc w:val="left"/>
      </w:pPr>
      <w:r>
        <w:rPr>
          <w:rFonts w:ascii="Times New Roman"/>
          <w:b/>
          <w:i w:val="false"/>
          <w:color w:val="000000"/>
        </w:rPr>
        <w:t xml:space="preserve"> 15. Аппарат ғимаратына және аумағына өткізу және объектішілік режимді ұйымдастыру тәртібі мен жұмыс уақыты режимі</w:t>
      </w:r>
    </w:p>
    <w:bookmarkEnd w:id="19"/>
    <w:p>
      <w:pPr>
        <w:spacing w:after="0"/>
        <w:ind w:left="0"/>
        <w:jc w:val="both"/>
      </w:pPr>
      <w:r>
        <w:rPr>
          <w:rFonts w:ascii="Times New Roman"/>
          <w:b w:val="false"/>
          <w:i w:val="false"/>
          <w:color w:val="000000"/>
          <w:sz w:val="28"/>
        </w:rPr>
        <w:t>
      15.1.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xml:space="preserve">
      15.2.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 </w:t>
      </w:r>
    </w:p>
    <w:p>
      <w:pPr>
        <w:spacing w:after="0"/>
        <w:ind w:left="0"/>
        <w:jc w:val="both"/>
      </w:pPr>
      <w:r>
        <w:rPr>
          <w:rFonts w:ascii="Times New Roman"/>
          <w:b w:val="false"/>
          <w:i w:val="false"/>
          <w:color w:val="000000"/>
          <w:sz w:val="28"/>
        </w:rPr>
        <w:t>
      15.3.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xml:space="preserve">
      15.4.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 </w:t>
      </w:r>
    </w:p>
    <w:bookmarkStart w:name="z22" w:id="20"/>
    <w:p>
      <w:pPr>
        <w:spacing w:after="0"/>
        <w:ind w:left="0"/>
        <w:jc w:val="left"/>
      </w:pPr>
      <w:r>
        <w:rPr>
          <w:rFonts w:ascii="Times New Roman"/>
          <w:b/>
          <w:i w:val="false"/>
          <w:color w:val="000000"/>
        </w:rPr>
        <w:t xml:space="preserve"> 16. Кадрлық қамтамасыз ету</w:t>
      </w:r>
    </w:p>
    <w:bookmarkEnd w:id="20"/>
    <w:p>
      <w:pPr>
        <w:spacing w:after="0"/>
        <w:ind w:left="0"/>
        <w:jc w:val="both"/>
      </w:pPr>
      <w:r>
        <w:rPr>
          <w:rFonts w:ascii="Times New Roman"/>
          <w:b w:val="false"/>
          <w:i w:val="false"/>
          <w:color w:val="000000"/>
          <w:sz w:val="28"/>
        </w:rPr>
        <w:t>
      16.1. Бөлімшелердің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xml:space="preserve">
      16.2. Олардың міндеттері мен функциялары айқындалатын бөлімшелер туралы ережелерді бөлімше басшылары әзірлейді, заң және мемлекеттік-құқықтық бөлімшесімен келісіледі және аудан әкімінің өкімімен бекітіледі. </w:t>
      </w:r>
    </w:p>
    <w:p>
      <w:pPr>
        <w:spacing w:after="0"/>
        <w:ind w:left="0"/>
        <w:jc w:val="both"/>
      </w:pPr>
      <w:r>
        <w:rPr>
          <w:rFonts w:ascii="Times New Roman"/>
          <w:b w:val="false"/>
          <w:i w:val="false"/>
          <w:color w:val="000000"/>
          <w:sz w:val="28"/>
        </w:rPr>
        <w:t xml:space="preserve">
      16.3. Аппарат бөлімшелерінің басшылары мен қызметкерлерінің лауазымдық өкілеттіктерін айқындайтын лауазымдық нұсқаулықтарды бөлімше басшылары әзірлейді, персоналды басқару қызметімен келісіледі және аудан әкімінің өкімімен бекітіледі. </w:t>
      </w:r>
    </w:p>
    <w:p>
      <w:pPr>
        <w:spacing w:after="0"/>
        <w:ind w:left="0"/>
        <w:jc w:val="both"/>
      </w:pPr>
      <w:r>
        <w:rPr>
          <w:rFonts w:ascii="Times New Roman"/>
          <w:b w:val="false"/>
          <w:i w:val="false"/>
          <w:color w:val="000000"/>
          <w:sz w:val="28"/>
        </w:rPr>
        <w:t>
      16.4. Аудан әкімі орынбасарларының, Аппарат басшысының, бөлімше басшылырының, қала және ауылдық округ әкімдерінің мінездемелеріне Аудан әкімі қол қояды.</w:t>
      </w:r>
    </w:p>
    <w:bookmarkStart w:name="z23" w:id="21"/>
    <w:p>
      <w:pPr>
        <w:spacing w:after="0"/>
        <w:ind w:left="0"/>
        <w:jc w:val="left"/>
      </w:pPr>
      <w:r>
        <w:rPr>
          <w:rFonts w:ascii="Times New Roman"/>
          <w:b/>
          <w:i w:val="false"/>
          <w:color w:val="000000"/>
        </w:rPr>
        <w:t xml:space="preserve"> 17. Аппараттың жұмыс регламентін сақтауға жауаптылық</w:t>
      </w:r>
    </w:p>
    <w:bookmarkEnd w:id="21"/>
    <w:p>
      <w:pPr>
        <w:spacing w:after="0"/>
        <w:ind w:left="0"/>
        <w:jc w:val="both"/>
      </w:pPr>
      <w:r>
        <w:rPr>
          <w:rFonts w:ascii="Times New Roman"/>
          <w:b w:val="false"/>
          <w:i w:val="false"/>
          <w:color w:val="000000"/>
          <w:sz w:val="28"/>
        </w:rPr>
        <w:t xml:space="preserve">
      17.1. Аудан әкімінің орынбасарлары, Аппарат басшысы, қала және ауылдық округ әкімдері, бөлімшелердің басшылары, Аппарат қызметкерлері осы </w:t>
      </w:r>
      <w:r>
        <w:rPr>
          <w:rFonts w:ascii="Times New Roman"/>
          <w:b w:val="false"/>
          <w:i w:val="false"/>
          <w:color w:val="000000"/>
          <w:sz w:val="28"/>
        </w:rPr>
        <w:t>Регламенттің</w:t>
      </w:r>
      <w:r>
        <w:rPr>
          <w:rFonts w:ascii="Times New Roman"/>
          <w:b w:val="false"/>
          <w:i w:val="false"/>
          <w:color w:val="000000"/>
          <w:sz w:val="28"/>
        </w:rPr>
        <w:t xml:space="preserve"> тармақтарын бұзғаны үшін жауапты болады. </w:t>
      </w:r>
    </w:p>
    <w:p>
      <w:pPr>
        <w:spacing w:after="0"/>
        <w:ind w:left="0"/>
        <w:jc w:val="both"/>
      </w:pPr>
      <w:r>
        <w:rPr>
          <w:rFonts w:ascii="Times New Roman"/>
          <w:b w:val="false"/>
          <w:i w:val="false"/>
          <w:color w:val="000000"/>
          <w:sz w:val="28"/>
        </w:rPr>
        <w:t xml:space="preserve">
      17.2.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 </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