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7504" w14:textId="bbb7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Құтарыс ауылдық округі әкімінің 2025 жылғы 4 ақпандағы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2024 жылғы 27 желтоқсандағы қорытындысы негізінде, Құтарыс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ауданы Құтарыс ауылдық округі Құтарыс елді мекеніндегі атауы жоқ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көшеге –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көшеге – Еркіндік;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көшеге – Кеңдік;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атауы жоқ көшеге – Ынтымақ;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атауы жоқ көшеге – Бірлік;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атауы жоқ көшеге – Тәуекел;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атауы жоқ көшеге – Ықылас;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атауы жоқ көшеге –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атауы жоқ көшеге – Дәстүр;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атауы жоқ көшеге – Ұшқын;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атауыжоқкөшеге – Үшқоңыр.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Құтарыс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М.Керимбеков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