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cd51" w14:textId="e6fc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2024 жылғы 26 желтоқсандағы № 24-174/ VIII "Сайрам ауданы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2025 жылғы 5 желтоқсандағы № 34-238/VIII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2024 жылғы 26 желтоқсандағы № 24-174/VIII "Сайрам ауданы ауылдық округтерінің 2025-2027 жылдарға арналған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"Ақсукент ауылдық округінің 2025-2027 жылдарға арналған бюджеті тиісінше 1, 2 және 3-қосымшаларға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1 352 716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846 611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197 067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308 928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1 414 527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- 61 811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61 811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61 811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"Ақбұлақ ауылдық округінің 2025-2027 жылдарға арналған бюджеті тиісінше 4, 5 және 6-қосымшаларға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159 007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91 456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159 914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Арыс ауылдық округінің 2025-2027 жылдарға арналған бюджеті тиісінше 7, 8 және 9-қосымшаларға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12 601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Жібек-жолы ауылдық округінің 2025-2027 жылдарға арналған бюджеті тиісінше 10, 11 және 12-қосымшаларға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26 628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27 122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Көлкент ауылдық округінің 2025-2027 жылдарға арналған бюджеті тиісінше 13, 14 және 15-қосымшаларға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197 732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147 815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221 082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23 350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Қайнарбұлақ ауылдық округінің 2025-2027 жылдарға арналған бюджеті тиісінше 16, 17 және 18-қосымшаларға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72 495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25 746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9 196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134 552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27 115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Қарабұлақ ауылдық округінің 2025-2027 жылдарға арналған бюджеті тиісінше 19, 20 және 21-қосымшаларға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577 543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553 286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592 409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14 866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Қарамұрт ауылдық округінің 2025-2027 жылдарға арналған бюджеті тиісінше 22, 23 және 24-қосымшаларға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152 182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102 335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3 860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Қарасу ауылдық округінің 2025-2027 жылдарға арналған бюджеті тиісінше 25, 26 және 27-қосымшаларға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277 769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247 882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289 327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11 558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Құтарыс ауылдық округінің 2025-2027 жылдарға арналған бюджеті тиісінше 28, 29 және 30 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4 527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17 196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- 42 227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42 227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42 227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Манкент ауылдық округінің 2025-2027 жылдарға арналған бюджеті тиісінше 31, 32 және 33 қосымшаларға сәйкес, 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400 173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361 694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430 690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- 30 517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30 517 мың теңге.".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Сайрам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№34-238/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Ақсукент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5 209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197 067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 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№34-238/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№34-238/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№34-238/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№34-238/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Көлкент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№34-238/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Қайнарбұлақ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№34-238/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 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№34-238/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Қарамұрт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үшін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№34-238/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78 804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№34-238/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Құтарыс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желтоқсандағы №34-238/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№24-174/VIII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Манкент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