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1e94" w14:textId="0ff1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2024 жылғы 24 желтоқсандағы № 22/126-VIІІ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2025 жылғы 24 сәуірдегі № 25/144-VIII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2024 жылғы 24 желтоқсандағы № 22/126-VIІІ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Отырар ауданының 2025-2027 жылдарға арналған аудандық бюджеті тиісінше 1,2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10 429 172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2 784 366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7 624 239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10 642 868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29 634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-243 330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243 330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213 696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25/144-VIIІ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қорынан берілетін тұрғын үй-жайларды жекешелендiруден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Ауданынын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