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7c8" w14:textId="077d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Таза табыстың бір бөлігін бюджетке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2025 жылғы 29 мамырдағы № 138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ауданының коммуналдық мемлекеттік кәсіпорындардың таза табысының бір бөлігін аудару нормативі таза табыстың 50 (елу)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Отырар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