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90e8" w14:textId="c9a9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 және ауылдық округі әкімі аппараттарының ережелерін қайта бекіту туралы</w:t>
      </w:r>
    </w:p>
    <w:p>
      <w:pPr>
        <w:spacing w:after="0"/>
        <w:ind w:left="0"/>
        <w:jc w:val="both"/>
      </w:pPr>
      <w:r>
        <w:rPr>
          <w:rFonts w:ascii="Times New Roman"/>
          <w:b w:val="false"/>
          <w:i w:val="false"/>
          <w:color w:val="000000"/>
          <w:sz w:val="28"/>
        </w:rPr>
        <w:t>Түркістан облысы Ордабасы ауданы әкiмдiгiнiң 2025 жылғы 8 қазандағы № 353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және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(Қазақстан Республикасының Әділет министрлігінде 2017 жылғы 8 қыркүйекте № 15632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қаулыға сәйкес Ордабасы ауданының ауыл және ауылдық округ әкімі аппараттарының ережелеріне өзгерістер енгізіліп жаңа редакцияда қайта бекітілсін.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"Бөген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 қосымшаға</w:t>
      </w:r>
      <w:r>
        <w:rPr>
          <w:rFonts w:ascii="Times New Roman"/>
          <w:b w:val="false"/>
          <w:i w:val="false"/>
          <w:color w:val="000000"/>
          <w:sz w:val="28"/>
        </w:rPr>
        <w:t xml:space="preserve"> сәйкес "Бөржар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 қосымшаға</w:t>
      </w:r>
      <w:r>
        <w:rPr>
          <w:rFonts w:ascii="Times New Roman"/>
          <w:b w:val="false"/>
          <w:i w:val="false"/>
          <w:color w:val="000000"/>
          <w:sz w:val="28"/>
        </w:rPr>
        <w:t xml:space="preserve"> сәйкес "Қараспан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 қосымшаға</w:t>
      </w:r>
      <w:r>
        <w:rPr>
          <w:rFonts w:ascii="Times New Roman"/>
          <w:b w:val="false"/>
          <w:i w:val="false"/>
          <w:color w:val="000000"/>
          <w:sz w:val="28"/>
        </w:rPr>
        <w:t xml:space="preserve"> сәйкес "Шұбарсу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 – қосымшаға</w:t>
      </w:r>
      <w:r>
        <w:rPr>
          <w:rFonts w:ascii="Times New Roman"/>
          <w:b w:val="false"/>
          <w:i w:val="false"/>
          <w:color w:val="000000"/>
          <w:sz w:val="28"/>
        </w:rPr>
        <w:t xml:space="preserve"> сәйкес "Шұбар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 – қосымшаға</w:t>
      </w:r>
      <w:r>
        <w:rPr>
          <w:rFonts w:ascii="Times New Roman"/>
          <w:b w:val="false"/>
          <w:i w:val="false"/>
          <w:color w:val="000000"/>
          <w:sz w:val="28"/>
        </w:rPr>
        <w:t xml:space="preserve"> сәйкес "Жеңіс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 – қосымшаға</w:t>
      </w:r>
      <w:r>
        <w:rPr>
          <w:rFonts w:ascii="Times New Roman"/>
          <w:b w:val="false"/>
          <w:i w:val="false"/>
          <w:color w:val="000000"/>
          <w:sz w:val="28"/>
        </w:rPr>
        <w:t xml:space="preserve"> сәйкес "Бадам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 – қосымшаға</w:t>
      </w:r>
      <w:r>
        <w:rPr>
          <w:rFonts w:ascii="Times New Roman"/>
          <w:b w:val="false"/>
          <w:i w:val="false"/>
          <w:color w:val="000000"/>
          <w:sz w:val="28"/>
        </w:rPr>
        <w:t xml:space="preserve"> сәйкес "Қажымұхан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 – қосымшаға</w:t>
      </w:r>
      <w:r>
        <w:rPr>
          <w:rFonts w:ascii="Times New Roman"/>
          <w:b w:val="false"/>
          <w:i w:val="false"/>
          <w:color w:val="000000"/>
          <w:sz w:val="28"/>
        </w:rPr>
        <w:t xml:space="preserve"> сәйкес "Төрткүл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 – қосымшаға</w:t>
      </w:r>
      <w:r>
        <w:rPr>
          <w:rFonts w:ascii="Times New Roman"/>
          <w:b w:val="false"/>
          <w:i w:val="false"/>
          <w:color w:val="000000"/>
          <w:sz w:val="28"/>
        </w:rPr>
        <w:t xml:space="preserve"> сәйкес "Қарақұм ауылдық округі әкімінің аппараты" мемлекеттік мекемесі туралы ереже (одан әрі – Ережелер) бекітілсін.</w:t>
      </w:r>
    </w:p>
    <w:bookmarkStart w:name="z3" w:id="2"/>
    <w:p>
      <w:pPr>
        <w:spacing w:after="0"/>
        <w:ind w:left="0"/>
        <w:jc w:val="both"/>
      </w:pPr>
      <w:r>
        <w:rPr>
          <w:rFonts w:ascii="Times New Roman"/>
          <w:b w:val="false"/>
          <w:i w:val="false"/>
          <w:color w:val="000000"/>
          <w:sz w:val="28"/>
        </w:rPr>
        <w:t>
       2. Ауыл, ауылдық округтердің әкімдері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Ережелердің заңнамада белгіленген тәртіпте әділет органдарында мемлекеттік тіркелуін және осы қаулыдан туындайтын өзге шараларды қабылдауды;</w:t>
      </w:r>
    </w:p>
    <w:bookmarkStart w:name="z4" w:id="3"/>
    <w:p>
      <w:pPr>
        <w:spacing w:after="0"/>
        <w:ind w:left="0"/>
        <w:jc w:val="both"/>
      </w:pPr>
      <w:r>
        <w:rPr>
          <w:rFonts w:ascii="Times New Roman"/>
          <w:b w:val="false"/>
          <w:i w:val="false"/>
          <w:color w:val="000000"/>
          <w:sz w:val="28"/>
        </w:rPr>
        <w:t>
      3. Осы қаулының орындалуын бақылау Ордабасы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 353 қаулысына 1-қосымша</w:t>
            </w:r>
          </w:p>
        </w:tc>
      </w:tr>
    </w:tbl>
    <w:p>
      <w:pPr>
        <w:spacing w:after="0"/>
        <w:ind w:left="0"/>
        <w:jc w:val="left"/>
      </w:pPr>
      <w:r>
        <w:rPr>
          <w:rFonts w:ascii="Times New Roman"/>
          <w:b/>
          <w:i w:val="false"/>
          <w:color w:val="000000"/>
        </w:rPr>
        <w:t xml:space="preserve"> "Бөген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"Бөген ауылдық округі әкімінің аппараты" мемлекеттік мекемесі (бұдан әрі – әкімнің аппараты) Бөген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"Бөген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7. "Бөген ауылдық округі әкімінің аппараты" мемлекеттік мекемесі Түркістан облысы, Ордабасы ауданы, Бөген ауылдық округі, Бөген елді мекені Б.Кенжебаев көшесі № 1, индекс 160602.</w:t>
      </w:r>
    </w:p>
    <w:p>
      <w:pPr>
        <w:spacing w:after="0"/>
        <w:ind w:left="0"/>
        <w:jc w:val="both"/>
      </w:pPr>
      <w:r>
        <w:rPr>
          <w:rFonts w:ascii="Times New Roman"/>
          <w:b w:val="false"/>
          <w:i w:val="false"/>
          <w:color w:val="000000"/>
          <w:sz w:val="28"/>
        </w:rPr>
        <w:t>
      8. Бөген ауылдық округі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Бөген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Бөген ауылдық округі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Бөген ауылдық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Бөген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Бөген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Бөген ауылдық округі әкімінің аппаратын әкім басқарады.</w:t>
      </w:r>
    </w:p>
    <w:p>
      <w:pPr>
        <w:spacing w:after="0"/>
        <w:ind w:left="0"/>
        <w:jc w:val="both"/>
      </w:pPr>
      <w:r>
        <w:rPr>
          <w:rFonts w:ascii="Times New Roman"/>
          <w:b w:val="false"/>
          <w:i w:val="false"/>
          <w:color w:val="000000"/>
          <w:sz w:val="28"/>
        </w:rPr>
        <w:t>
      16. Бөген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өз құзыретi шегiнде жер қатынастарын реттеудi жүзеге асырады;</w:t>
      </w:r>
    </w:p>
    <w:p>
      <w:pPr>
        <w:spacing w:after="0"/>
        <w:ind w:left="0"/>
        <w:jc w:val="both"/>
      </w:pPr>
      <w:r>
        <w:rPr>
          <w:rFonts w:ascii="Times New Roman"/>
          <w:b w:val="false"/>
          <w:i w:val="false"/>
          <w:color w:val="000000"/>
          <w:sz w:val="28"/>
        </w:rPr>
        <w:t>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w:t>
      </w:r>
    </w:p>
    <w:p>
      <w:pPr>
        <w:spacing w:after="0"/>
        <w:ind w:left="0"/>
        <w:jc w:val="both"/>
      </w:pPr>
      <w:r>
        <w:rPr>
          <w:rFonts w:ascii="Times New Roman"/>
          <w:b w:val="false"/>
          <w:i w:val="false"/>
          <w:color w:val="000000"/>
          <w:sz w:val="28"/>
        </w:rPr>
        <w:t>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мүгедектігі бар адамдарға көмек көрсетуді ұйымдастырады;</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мүгедектігі бар адамдардың қоғамдық бірлестіктерімен бірлесе отырып, мәдени-бұқаралық және ағарту іс-шараларын ұйымдастырады;</w:t>
      </w:r>
    </w:p>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 қоғамдық көлiк қозғалысын ұйымдастырады;</w:t>
      </w:r>
    </w:p>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жергiлiктi өзiн-өзi басқару органдарымен өзара iс-қимыл жасайды;</w:t>
      </w:r>
    </w:p>
    <w:p>
      <w:pPr>
        <w:spacing w:after="0"/>
        <w:ind w:left="0"/>
        <w:jc w:val="both"/>
      </w:pPr>
      <w:r>
        <w:rPr>
          <w:rFonts w:ascii="Times New Roman"/>
          <w:b w:val="false"/>
          <w:i w:val="false"/>
          <w:color w:val="000000"/>
          <w:sz w:val="28"/>
        </w:rPr>
        <w:t>
      жергілікті бюджетті бекіту (нақтылау) кезінде қала, аудан (облыстық маңызы бар қала) мәслихаты сессияларының жұмысына қатысады;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Бөген ауылдық округі әкімінің Қазақстан Республикасының заңнамасына сәйкес әкімнің орынбасары жоқ.</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Бөген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Әкімінің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Бөген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 353 қаулысына 2-қосымша</w:t>
            </w:r>
          </w:p>
        </w:tc>
      </w:tr>
    </w:tbl>
    <w:p>
      <w:pPr>
        <w:spacing w:after="0"/>
        <w:ind w:left="0"/>
        <w:jc w:val="left"/>
      </w:pPr>
      <w:r>
        <w:rPr>
          <w:rFonts w:ascii="Times New Roman"/>
          <w:b/>
          <w:i w:val="false"/>
          <w:color w:val="000000"/>
        </w:rPr>
        <w:t xml:space="preserve"> "Бөржар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"Бөржар ауылдық округі әкімінің аппараты" мемлекеттік мекемесі (бұдан әрі – әкімнің аппараты) Бөржар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Бөржар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"Бөржар ауылдық округі әкімінің аппараты" мемлекеттік мекемесі Түркістан облысы, Ордабасы ауданы, Бөржар ауылдық округі, Ұялыжар елді мекені Төле би көшесі № 2 индекс 160613.</w:t>
      </w:r>
    </w:p>
    <w:p>
      <w:pPr>
        <w:spacing w:after="0"/>
        <w:ind w:left="0"/>
        <w:jc w:val="both"/>
      </w:pPr>
      <w:r>
        <w:rPr>
          <w:rFonts w:ascii="Times New Roman"/>
          <w:b w:val="false"/>
          <w:i w:val="false"/>
          <w:color w:val="000000"/>
          <w:sz w:val="28"/>
        </w:rPr>
        <w:t>
      8. Бөржар ауылдық округі әкімінің аппаратын аудан (облыстық маңызы бар қала)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Бөржар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Бөржар ауылдық округі әкімінің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Бөржар ауылдық округі әкімінің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Бөржар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Бөржар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Бөржар ауылдық округі әкімінің аппаратын әкім басқарады.</w:t>
      </w:r>
    </w:p>
    <w:p>
      <w:pPr>
        <w:spacing w:after="0"/>
        <w:ind w:left="0"/>
        <w:jc w:val="both"/>
      </w:pPr>
      <w:r>
        <w:rPr>
          <w:rFonts w:ascii="Times New Roman"/>
          <w:b w:val="false"/>
          <w:i w:val="false"/>
          <w:color w:val="000000"/>
          <w:sz w:val="28"/>
        </w:rPr>
        <w:t>
      16. Бөржар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Бөржар ауылдық округі әкімінің Қазақстан Республикасының заңнамасына сәйкес әкімнің орынбасары бар.</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Бөржар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Бөржар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 353 қаулысына 3-қосымша</w:t>
            </w:r>
          </w:p>
        </w:tc>
      </w:tr>
    </w:tbl>
    <w:p>
      <w:pPr>
        <w:spacing w:after="0"/>
        <w:ind w:left="0"/>
        <w:jc w:val="left"/>
      </w:pPr>
      <w:r>
        <w:rPr>
          <w:rFonts w:ascii="Times New Roman"/>
          <w:b/>
          <w:i w:val="false"/>
          <w:color w:val="000000"/>
        </w:rPr>
        <w:t xml:space="preserve"> "Қараспан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"Қараспан ауылдық округі әкімінің аппараты" мемлекеттік мекемесі (бұдан әрі – әкімнің аппараты) Қараспан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Қараспан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"Қараспан ауылдық округі әкімінің аппараты" мемлекеттік мекемесі Түркістан облысы, Ордабасы ауданы, Қараспан ауылдық округі, Қараспан елді мекені Б.Шылмырзаев көшесі № 12, индекс 160606.</w:t>
      </w:r>
    </w:p>
    <w:p>
      <w:pPr>
        <w:spacing w:after="0"/>
        <w:ind w:left="0"/>
        <w:jc w:val="both"/>
      </w:pPr>
      <w:r>
        <w:rPr>
          <w:rFonts w:ascii="Times New Roman"/>
          <w:b w:val="false"/>
          <w:i w:val="false"/>
          <w:color w:val="000000"/>
          <w:sz w:val="28"/>
        </w:rPr>
        <w:t>
      8. Қараспан ауылдық округі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Қараспан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Қараспан ауылдық округі әкімнің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Қараспан ауылдық округі әкімінің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Қараспан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 14. Қараспан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Қараспан ауылдық округі әкімінің аппаратын әкім басқарады.</w:t>
      </w:r>
    </w:p>
    <w:p>
      <w:pPr>
        <w:spacing w:after="0"/>
        <w:ind w:left="0"/>
        <w:jc w:val="both"/>
      </w:pPr>
      <w:r>
        <w:rPr>
          <w:rFonts w:ascii="Times New Roman"/>
          <w:b w:val="false"/>
          <w:i w:val="false"/>
          <w:color w:val="000000"/>
          <w:sz w:val="28"/>
        </w:rPr>
        <w:t>
      16. Қараспан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Қараспан ауылдық округі әкімінің Қазақстан Республикасының заңнамасына сәйкес әкімнің орынбасары бар.</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Қараспан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Қараспан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 353 қаулысына 4-қосымша</w:t>
            </w:r>
          </w:p>
        </w:tc>
      </w:tr>
    </w:tbl>
    <w:p>
      <w:pPr>
        <w:spacing w:after="0"/>
        <w:ind w:left="0"/>
        <w:jc w:val="left"/>
      </w:pPr>
      <w:r>
        <w:rPr>
          <w:rFonts w:ascii="Times New Roman"/>
          <w:b/>
          <w:i w:val="false"/>
          <w:color w:val="000000"/>
        </w:rPr>
        <w:t xml:space="preserve"> "Шұбарсу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"Шұбарсу ауылдық округі әкімінің аппараты" мемлекеттік мекемесі (бұдан әрі – әкімнің аппараты) Шұбарсу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Шұбарсу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"Шұбарсу ауылдық округі әкімінің аппараты" мемлекеттік мекемесі Түркістан облысы, Ордабасы ауданы, Шұбарсу ауылдық округі Шұбарсу елді мекені Қалметов көшесі № 3934 индекс 160611.</w:t>
      </w:r>
    </w:p>
    <w:p>
      <w:pPr>
        <w:spacing w:after="0"/>
        <w:ind w:left="0"/>
        <w:jc w:val="both"/>
      </w:pPr>
      <w:r>
        <w:rPr>
          <w:rFonts w:ascii="Times New Roman"/>
          <w:b w:val="false"/>
          <w:i w:val="false"/>
          <w:color w:val="000000"/>
          <w:sz w:val="28"/>
        </w:rPr>
        <w:t>
      8. Шұбарсу ауылдық округі әкімінің аппаратын аудан (облыстық маңызы бар қала)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Шұбарсу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Шұбарсу ауылдық округі әкімінің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Шұбарсу ауылдық округі әкімінің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Шұбарсу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Шұбарсу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Шұбарсу ауылдық округі әкімінің аппаратын әкім басқарады.</w:t>
      </w:r>
    </w:p>
    <w:p>
      <w:pPr>
        <w:spacing w:after="0"/>
        <w:ind w:left="0"/>
        <w:jc w:val="both"/>
      </w:pPr>
      <w:r>
        <w:rPr>
          <w:rFonts w:ascii="Times New Roman"/>
          <w:b w:val="false"/>
          <w:i w:val="false"/>
          <w:color w:val="000000"/>
          <w:sz w:val="28"/>
        </w:rPr>
        <w:t>
      16. Шұбарсу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Шұбарсу ауылдық округі әкімінің Қазақстан Республикасының заңнамасына сәйкес әкімнің орынбасары бар.</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Шұбарсу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Шұбарсу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№353 қаулысына 5-қосымша</w:t>
            </w:r>
          </w:p>
        </w:tc>
      </w:tr>
    </w:tbl>
    <w:p>
      <w:pPr>
        <w:spacing w:after="0"/>
        <w:ind w:left="0"/>
        <w:jc w:val="left"/>
      </w:pPr>
      <w:r>
        <w:rPr>
          <w:rFonts w:ascii="Times New Roman"/>
          <w:b/>
          <w:i w:val="false"/>
          <w:color w:val="000000"/>
        </w:rPr>
        <w:t xml:space="preserve"> "Шұбар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"Шұбар ауылдық округі әкімінің аппараты" мемлекеттік мекемесі (бұдан әрі – әкімнің аппараты) Шұбар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Шұбар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"Шұбар ауылдық округі әкім аппараты" мемлекеттік мекемесі Түркістан облысы, Ордабасы ауданы, Шұбар ауылдық округі Шұбар елді мекені Қ.Сағырбаев көшесі, № 5 индекс 160613.</w:t>
      </w:r>
    </w:p>
    <w:p>
      <w:pPr>
        <w:spacing w:after="0"/>
        <w:ind w:left="0"/>
        <w:jc w:val="both"/>
      </w:pPr>
      <w:r>
        <w:rPr>
          <w:rFonts w:ascii="Times New Roman"/>
          <w:b w:val="false"/>
          <w:i w:val="false"/>
          <w:color w:val="000000"/>
          <w:sz w:val="28"/>
        </w:rPr>
        <w:t>
      8. Шұбар ауылдық округі әкімінің аппаратын аудан (облыстық маңызы бар қала)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Шұбар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Шұбар ауылдық округі әкімнің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Шұбар ауылдық округі әкімінің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Шұбар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Шұбар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Шұбар ауылдық округі әкімінің аппаратын әкім басқарады.</w:t>
      </w:r>
    </w:p>
    <w:p>
      <w:pPr>
        <w:spacing w:after="0"/>
        <w:ind w:left="0"/>
        <w:jc w:val="both"/>
      </w:pPr>
      <w:r>
        <w:rPr>
          <w:rFonts w:ascii="Times New Roman"/>
          <w:b w:val="false"/>
          <w:i w:val="false"/>
          <w:color w:val="000000"/>
          <w:sz w:val="28"/>
        </w:rPr>
        <w:t>
      16. Шұбар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Шұбар ауылдық округі әкімінің Қазақстан Республикасының заңнамасына сәйкес әкімнің орынбасары бар.</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Шұбар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Шұбар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 353 қаулысына 6-қосымша</w:t>
            </w:r>
          </w:p>
        </w:tc>
      </w:tr>
    </w:tbl>
    <w:p>
      <w:pPr>
        <w:spacing w:after="0"/>
        <w:ind w:left="0"/>
        <w:jc w:val="left"/>
      </w:pPr>
      <w:r>
        <w:rPr>
          <w:rFonts w:ascii="Times New Roman"/>
          <w:b/>
          <w:i w:val="false"/>
          <w:color w:val="000000"/>
        </w:rPr>
        <w:t xml:space="preserve"> "Жеңіс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"Жеңіс ауылдық округі әкімінің аппараты" мемлекеттік мекемесі (бұдан әрі – әкімнің аппараты) Жеңіс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Жеңіс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"Жеңіс ауылдық округі әкімінің аппараты" мемлекеттік мекемесі Түркістан облысы, Ордабасы ауданы, Жеңіс ауылдық округі, Жеңіс елді мекені С.Қожанов көшесі № 14, индекс 160603.</w:t>
      </w:r>
    </w:p>
    <w:p>
      <w:pPr>
        <w:spacing w:after="0"/>
        <w:ind w:left="0"/>
        <w:jc w:val="both"/>
      </w:pPr>
      <w:r>
        <w:rPr>
          <w:rFonts w:ascii="Times New Roman"/>
          <w:b w:val="false"/>
          <w:i w:val="false"/>
          <w:color w:val="000000"/>
          <w:sz w:val="28"/>
        </w:rPr>
        <w:t>
      8. Жеңіс ауылдық округі әкімінің аппаратын аудан (облыстық маңызы бар қала)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 10. Жеңіс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Жеңіс ауылдық округі әкімінің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Жеңіс ауылдық округі әкімінің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Жеңіс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Жеңіс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Жеңіс ауылдық округі әкімінің аппаратын әкім басқарады.</w:t>
      </w:r>
    </w:p>
    <w:p>
      <w:pPr>
        <w:spacing w:after="0"/>
        <w:ind w:left="0"/>
        <w:jc w:val="both"/>
      </w:pPr>
      <w:r>
        <w:rPr>
          <w:rFonts w:ascii="Times New Roman"/>
          <w:b w:val="false"/>
          <w:i w:val="false"/>
          <w:color w:val="000000"/>
          <w:sz w:val="28"/>
        </w:rPr>
        <w:t>
      16. Жеңіс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Жеңіс ауылдық округі әкімінің Қазақстан Республикасының заңнамасына сәйкес әкімнің орынбасары жоқ.</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Жеңіс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Жеңіс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 353 қаулысына 7-қосымша</w:t>
            </w:r>
          </w:p>
        </w:tc>
      </w:tr>
    </w:tbl>
    <w:p>
      <w:pPr>
        <w:spacing w:after="0"/>
        <w:ind w:left="0"/>
        <w:jc w:val="left"/>
      </w:pPr>
      <w:r>
        <w:rPr>
          <w:rFonts w:ascii="Times New Roman"/>
          <w:b/>
          <w:i w:val="false"/>
          <w:color w:val="000000"/>
        </w:rPr>
        <w:t xml:space="preserve"> "Бадам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"Бадам ауылдық округі әкімінің аппараты" мемлекеттік мекемесі (бұдан әрі – әкімнің аппараты) Бадам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Бадам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"Бадам ауылдық округі әкімінің аппараты" мемлекеттік мекемесі Түркістан облысы, Ордабасы ауданы, Бадам ауылдық округі Бадам елді мекені Шопақұлы көшесі №1А, индекс 160601.</w:t>
      </w:r>
    </w:p>
    <w:p>
      <w:pPr>
        <w:spacing w:after="0"/>
        <w:ind w:left="0"/>
        <w:jc w:val="both"/>
      </w:pPr>
      <w:r>
        <w:rPr>
          <w:rFonts w:ascii="Times New Roman"/>
          <w:b w:val="false"/>
          <w:i w:val="false"/>
          <w:color w:val="000000"/>
          <w:sz w:val="28"/>
        </w:rPr>
        <w:t>
      8. Бадам ауылдық округі әкімінің аппаратын аудан (облыстық маңызы бар қала)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Бадам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Бадам ауылдық округі әкімінің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Бадам ауылдық округі әкімінің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Бадам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Бадам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Бадам ауылдық округі әкімінің аппаратын әкім басқарады.</w:t>
      </w:r>
    </w:p>
    <w:p>
      <w:pPr>
        <w:spacing w:after="0"/>
        <w:ind w:left="0"/>
        <w:jc w:val="both"/>
      </w:pPr>
      <w:r>
        <w:rPr>
          <w:rFonts w:ascii="Times New Roman"/>
          <w:b w:val="false"/>
          <w:i w:val="false"/>
          <w:color w:val="000000"/>
          <w:sz w:val="28"/>
        </w:rPr>
        <w:t>
      16. Бадам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Бадам ауылдық округі әкімінің Қазақстан Республикасының заңнамасына сәйкес әкімнің орынбасары бар.</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Бадам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Бадам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№353 қаулысына 8-қосымша</w:t>
            </w:r>
          </w:p>
        </w:tc>
      </w:tr>
    </w:tbl>
    <w:p>
      <w:pPr>
        <w:spacing w:after="0"/>
        <w:ind w:left="0"/>
        <w:jc w:val="left"/>
      </w:pPr>
      <w:r>
        <w:rPr>
          <w:rFonts w:ascii="Times New Roman"/>
          <w:b/>
          <w:i w:val="false"/>
          <w:color w:val="000000"/>
        </w:rPr>
        <w:t xml:space="preserve"> "Қажымұхан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"Қажымұхан ауылдық округі әкімінің аппараты" мемлекеттік мекемесі (бұдан әрі – әкімнің аппараты) Қажымұхан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Қажымұхан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"Қажымұхан ауылдық округі әкімінің аппараты" мемлекеттік мекемесі Түркістан облысы, Ордабасы ауданы, Қажымұхан ауылдық округі, Темірлан ауылы, Қазыбек би көшесі № 1, индекс 160600.</w:t>
      </w:r>
    </w:p>
    <w:p>
      <w:pPr>
        <w:spacing w:after="0"/>
        <w:ind w:left="0"/>
        <w:jc w:val="both"/>
      </w:pPr>
      <w:r>
        <w:rPr>
          <w:rFonts w:ascii="Times New Roman"/>
          <w:b w:val="false"/>
          <w:i w:val="false"/>
          <w:color w:val="000000"/>
          <w:sz w:val="28"/>
        </w:rPr>
        <w:t>
      8. Қажымұхан ауылдық округі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 10. Қажымұхан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Қажымұхан ауылдық округі әкімнің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Қажымұхан ауылдық округі әкімінің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Қажымұхан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Қажымұхан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Қажымұхан ауылдық округі әкімінің аппаратын әкім басқарады.</w:t>
      </w:r>
    </w:p>
    <w:p>
      <w:pPr>
        <w:spacing w:after="0"/>
        <w:ind w:left="0"/>
        <w:jc w:val="both"/>
      </w:pPr>
      <w:r>
        <w:rPr>
          <w:rFonts w:ascii="Times New Roman"/>
          <w:b w:val="false"/>
          <w:i w:val="false"/>
          <w:color w:val="000000"/>
          <w:sz w:val="28"/>
        </w:rPr>
        <w:t>
      16. Қажымұхан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Қажымұхан ауылдық округі әкімінің Қазақстан Республикасының заңнамасына сәйкес әкімнің орынбасары бар.</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Қажымұхан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Қажымұхан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 353 қаулысына 9-қосымша</w:t>
            </w:r>
          </w:p>
        </w:tc>
      </w:tr>
    </w:tbl>
    <w:p>
      <w:pPr>
        <w:spacing w:after="0"/>
        <w:ind w:left="0"/>
        <w:jc w:val="left"/>
      </w:pPr>
      <w:r>
        <w:rPr>
          <w:rFonts w:ascii="Times New Roman"/>
          <w:b/>
          <w:i w:val="false"/>
          <w:color w:val="000000"/>
        </w:rPr>
        <w:t xml:space="preserve"> "Төрткүл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"Төрткүл ауылдық округі әкімінің аппараты" мемлекеттік мекемесі (бұдан әрі – әкімнің аппараты) Төрткүл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Төрткүл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"Төрткүл ауылдық округі әкімінің аппараты" мемлекеттік мекемесі Түркістан облысы, Ордабасы ауданы, Төрткүл ауылдық округі, Төрткүл елді мекені, Қонаев көшесі №2, индекс 160612.</w:t>
      </w:r>
    </w:p>
    <w:p>
      <w:pPr>
        <w:spacing w:after="0"/>
        <w:ind w:left="0"/>
        <w:jc w:val="both"/>
      </w:pPr>
      <w:r>
        <w:rPr>
          <w:rFonts w:ascii="Times New Roman"/>
          <w:b w:val="false"/>
          <w:i w:val="false"/>
          <w:color w:val="000000"/>
          <w:sz w:val="28"/>
        </w:rPr>
        <w:t>
      8. Төрткүл ауылдық округі әкімінің аппаратын аудан (облыстық маңызы бар қала)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Төрткүл ауылдық округі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Төрткүл ауылдық округі әкімінің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Төрткүл ауылдық округі әкімінің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Төрткүл ауылдық округі әкімінің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Төрткүл ауылдық округі әкімінің аппараты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Төрткүл ауылдық округі әкімінің аппаратын әкім басқарады.</w:t>
      </w:r>
    </w:p>
    <w:p>
      <w:pPr>
        <w:spacing w:after="0"/>
        <w:ind w:left="0"/>
        <w:jc w:val="both"/>
      </w:pPr>
      <w:r>
        <w:rPr>
          <w:rFonts w:ascii="Times New Roman"/>
          <w:b w:val="false"/>
          <w:i w:val="false"/>
          <w:color w:val="000000"/>
          <w:sz w:val="28"/>
        </w:rPr>
        <w:t>
      16. Төрткүл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Төрткүл ауылдық округі әкімінің Қазақстан Республикасының заңнамасына сәйкес әкімнің орынбасары бар.</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Төрткүл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Төрткүл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"08" қазандағы</w:t>
            </w:r>
            <w:r>
              <w:br/>
            </w:r>
            <w:r>
              <w:rPr>
                <w:rFonts w:ascii="Times New Roman"/>
                <w:b w:val="false"/>
                <w:i w:val="false"/>
                <w:color w:val="000000"/>
                <w:sz w:val="20"/>
              </w:rPr>
              <w:t>№353 қаулысына 10-қосымша</w:t>
            </w:r>
          </w:p>
        </w:tc>
      </w:tr>
    </w:tbl>
    <w:p>
      <w:pPr>
        <w:spacing w:after="0"/>
        <w:ind w:left="0"/>
        <w:jc w:val="left"/>
      </w:pPr>
      <w:r>
        <w:rPr>
          <w:rFonts w:ascii="Times New Roman"/>
          <w:b/>
          <w:i w:val="false"/>
          <w:color w:val="000000"/>
        </w:rPr>
        <w:t xml:space="preserve"> "Қарақұм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"Қарақұм ауылдық округі әкімінің аппараты" мемлекеттік мекемесі (бұдан әрі – әкімнің аппараты) Қарақұм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Қарақұм ауылдық округі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7. "Қарақұм ауылдық округі әкімінің аппараты" мемлекеттік мекемесі Түркістан облысы, Ордабасы ауданы, Қарақұм ауылдық округі Қарақұм елді мекені Қ.Мұңайтпасов көшесі №19, индекс 160609.</w:t>
      </w:r>
    </w:p>
    <w:p>
      <w:pPr>
        <w:spacing w:after="0"/>
        <w:ind w:left="0"/>
        <w:jc w:val="both"/>
      </w:pPr>
      <w:r>
        <w:rPr>
          <w:rFonts w:ascii="Times New Roman"/>
          <w:b w:val="false"/>
          <w:i w:val="false"/>
          <w:color w:val="000000"/>
          <w:sz w:val="28"/>
        </w:rPr>
        <w:t>
      8. Қарақұм ауылдық округі әкімінің аппаратын аудан (облыстық маңызы бар қала)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Қарақұм ауылдық округі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Аудандық маңызы бар қала, ауыл, кент,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Қарақұм ауылдық округі әкімнің аппараты өз құзыреті шегінде: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 аудандық маңызы бар қаланың, ауылдың, кенттің, ауылдық округтің бюджетін жоспарлауды және атқаруды қамтамасыз етеді;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 аудандық маңызы бар қаланың, ауылдың, кенттің,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 жергілікті өзін-өзі басқарудың коммуналдық мүлкінің нысаналы және тиімді пайдаланылуын бақылауды жүзеге асырады; жергілікті өзін-өзі басқарудың коммуналдық заңды тұлғаларына қатысты коммуналдық меншік құқығы субъектісінің құқықтарын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жергілікті өзін-өзі басқарудың коммуналдық мүлкін есепке алуды ұйымдастырады, оның тиімді пайдаланылуын қамтамасыз етеді. 2) Қарақұм ауылдық округі әкімнің аппараты жергілікті қоғамдастық жиналысымен келісу бойынша: өз құзыреті шегінде жергілікті өзін-өзі басқарудың коммуналдық мүлкін басқару саласындағы құқықтық актілердің жобаларын әзірлейді;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жергілікті өзін-өзі басқарудың мемлекеттік заңды тұлғаларының жарғысын (ережесін), оған енгізілетін өзгерістер мен толықтыруларды бекітеді;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 жергілікті өзін-өзі басқарудың коммуналдық мүлкін жергілікті өзін-өзі басқарудың коммуналдық заңды тұлғаларына бекітіп береді; жергілікті өзін-өзі басқарудың коммуналдық мүлкін иеліктен шығару туралы шешім қабылдайды;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Қарақұм ауылдық округі әкімнің аппараты өз құзыреті шегінде: мемлекеттiк органдар мен басқа ұйымдардың лауазымды тұлғаларынан қажеттi ақпаратты, құжаттарды және өзге де материалдарды сұрауға және алуға; мүлiктiк және мүлiктiк емес құқықтарды алуға және жүзеге асыруға; мемлекеттік басқару органдарының, мұрағаттардың, ғылыми мекемелердің ақпараттық деректер базаларын пайдалануға; шарттар, келісімдер жасасуға;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Қарақұм ауылдық округі әкімнің аппаратының өз құзыреті шегіндегі міндеттері: қолданыстағы заңнамаға сәйкес халыққа сапалы мемлекеттік қызметтер көрсету;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Аудандық маңызы бар қала, ауыл, кент, ауылдық округ әкімі аппаратының қызметін ұйымдастыру</w:t>
      </w:r>
    </w:p>
    <w:p>
      <w:pPr>
        <w:spacing w:after="0"/>
        <w:ind w:left="0"/>
        <w:jc w:val="both"/>
      </w:pPr>
      <w:r>
        <w:rPr>
          <w:rFonts w:ascii="Times New Roman"/>
          <w:b w:val="false"/>
          <w:i w:val="false"/>
          <w:color w:val="000000"/>
          <w:sz w:val="28"/>
        </w:rPr>
        <w:t>
      15. Қарақұм ауылдық округі әкімінің аппаратын әкім басқарады.</w:t>
      </w:r>
    </w:p>
    <w:p>
      <w:pPr>
        <w:spacing w:after="0"/>
        <w:ind w:left="0"/>
        <w:jc w:val="both"/>
      </w:pPr>
      <w:r>
        <w:rPr>
          <w:rFonts w:ascii="Times New Roman"/>
          <w:b w:val="false"/>
          <w:i w:val="false"/>
          <w:color w:val="000000"/>
          <w:sz w:val="28"/>
        </w:rPr>
        <w:t>
      16 Қарақұм ауылдық округі әкімінің өкілеттіктері: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азаматтардың өтiнiштерiн, арыздарын, шағымдарын қарайды, азаматтардың құқықтары мен бостандықтарын қорғау жөнiнде шаралар қолданады; салық және бюджетке төленетiн басқа да мiндеттi төлемдердi жинауға жәрдемдеседi;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 өз құзыретi шегiнде жер қатынастарын реттеудi жүзеге асырады;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 шаруа немесе фермер қожалықтарын ұйымдастыруға, кәсiпкерлiк қызметтi дамытуға жәрдемдеседi; Қазақстан Республикасының Кәсіпкерлік кодексіне сәйкес әлеуметтік кәсіпкерлікті мемлекеттік қолдау шараларын көрсетеді;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 тарихи және мәдени мұраны сақтау жөнiндегi жұмысты ұйымдастырады;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 мүгедектігі бар адамдарға көмек көрсетуді ұйымдастырады; қоғамдық жұмыстарды, жастар практикасын және әлеуметтік жұмыс орындарын ұйымдастырады;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мүгедектігі бар адамдардың қоғамдық бірлестіктерімен бірлесе отырып, мәдени-бұқаралық және ағарту іс-шараларын ұйымдастырады; мүгедектігі бар адамдарға қайырымдылық және әлеуметтік көмек көрсетуді үйлестіреді; халықтың әлеуметтiк жағынан әлсіз топтарына қайырымдылық көмек көрсетуді үйлестіреді; ауылдық денсаулық сақтау ұйымдарын кадрлармен қамтамасыз етуге жәрдемдеседі;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жергiлiктi әлеуметтiк инфрақұрылымның дамуына жәрдемдеседi; қоғамдық көлiк қозғалысын ұйымдастырады;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 қажет болған жағдайда жатқан науқасты денсаулық сақтау ұйымының стационарынан тұрғылықты жеріне дейін тасымалдауды ұйымдастырады; жергiлiктi өзiн-өзi басқару органдарымен өзара iс-қимыл жасайды; жергілікті бюджетті бекіту (нақтылау) кезінде қала, аудан (облыстық маңызы бар қала) мәслихаты сессияларының жұмысына қатысады;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абаттандыру,жарықтандыру, көгалдандыру және санитарлық тазарту жөніндегі жұмыстарды ұйымдастырады; туысы жоқ адамдарды жерлеуді және зираттар мен өзге де жерлеу орындарын тиісті қалпында күтіп-ұстау жөніндегі қоғамдық жұмыстарды ұйымдастырады;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қоғамдық медиаторлардың тізілімін жүргізеді; жеке адамдардың тұрғылықты жері бойынша және олардың көпшілік демалатын орындарда спортпен шұғылдануы үшін инфрақұрылым жасайды; қылмыстық-атқару жүйесінің мекемелерінде жазасын өтеп жатқан сотталғандардың жұмыспен қамтылуына,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берілген коммуналдық мүліктің сақталуын қамтамасыз етеді; берілген аудандық коммуналдық заңды тұлғаларды басқаруды жүзеге асырады;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 берілген аудандық коммуналдық мемлекеттік мекемелердің жергілікті бюджеттен қаржыландырылуының жеке жоспарларын бекітеді;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 аудандық маңызы бар қаланың, кенттiң, ауылдың, ауылдық округтiң тұрғын үй қорын түгендеуді жүргізеді;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 мемлекеттік жоспарлау жүйесінің бағдарламалық құжаттары аясында ауыл халқына микрокредит беруге жәрдем көрсетеді. мемлекеттік статистика саласындағы уәкілетті орган бекіткен статистикалық әдіснамаға сәйкес шаруашылық бойынша есепке алуды жүргізеді; мемлекеттік статистика саласындағы уәкілетті орган бекіткен нысан бойынша тіркеу жазбаларын жүргізуді ұйымдастырады; шаруашылық бойынша есепке алу деректерінің анықтығын қамтамасыз етеді.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Қарақұм ауылдық округі әкімнің Қазақстан Республикасының заңнамасына сәйкес әкімнің орынбасары жоқ.</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Қарақұм ауылдық округі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Қарақұм ауылдық округі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