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430f" w14:textId="c514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Ордабасы аудандық мәслихатының 2024 жылғы 25 желтоқсандағы № 25/1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2025 жылғы 28 сәуірдегі № 31/1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2024 жылғы 25 желтоқсандағы "2025-2027 жылдарға арналған аудандық бюджет туралы" №25/1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Ордабасы ауданының 2025-2027 жылдарға арналған аудандық бюджеті 1, 2 және 4-қосымшаларға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14 072 074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5 943 694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235 053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7 882 566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–14 727 619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42 907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100 266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–57 359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-698 452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698 452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457 897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57 359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297 914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2025 жылға арналған резервi 35 090 мың теңге сомасында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№31/1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№25/1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бар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санитарлық тазалық жұмыстарына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ішкі қарыздары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сәуірдегі №31/1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№25/1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2025-2027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