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da16" w14:textId="781d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ауданында оңайлатылған декларация негізінде арнаулы салық режимі бойынша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25 қарашадағы № 33/195-VIII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ауданындатөлем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 қолдану кезінде алынған (алынуға жататын) мөлшерлемесі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аудандық мәслихатының 2024 жылғы 27 наурыздағы №12/80-VIII "Қазығұрт ауданында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№6494-13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