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53bb" w14:textId="7f15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2025 жылғы 30 қыркүйектегі № 32/191-VIII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көтерме жәрдемақы және тұрғын үй сатып алуға немесе салуға бюджеттік кредит түрінде әлеуметтік қолдау шаралары ұсынылсын: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Т.Қалымбетов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