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8496" w14:textId="d0f8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Хантағы ауылдық округі әкімінің 2025 жылғы 11 тамыздағы № 24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Жер учаскелерін қалыптастыру жөнінде жерге орналастыру жобасына сәйкесШЕШІМ ЕТЕМІН:</w:t>
      </w:r>
    </w:p>
    <w:bookmarkEnd w:id="0"/>
    <w:bookmarkStart w:name="z2" w:id="1"/>
    <w:p>
      <w:pPr>
        <w:spacing w:after="0"/>
        <w:ind w:left="0"/>
        <w:jc w:val="both"/>
      </w:pPr>
      <w:r>
        <w:rPr>
          <w:rFonts w:ascii="Times New Roman"/>
          <w:b w:val="false"/>
          <w:i w:val="false"/>
          <w:color w:val="000000"/>
          <w:sz w:val="28"/>
        </w:rPr>
        <w:t>
      1. "Қазақтелеком" акционерлік қоғамына Кентау қаласы, Хантағы ауылы, Хантағы елді мекенінен "Талшықты-оптикалық байланыс желісі үшін" жалпы алаңы 0,3898 га (3898 ш.м.) жер учаскесін осы шешімнің қосымшада көрсетілген меншік иелері мен жер пайдаланушылардан алып қоймастан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Жер учаскесін пайдалану барысында меншік иелері мен жер пайдаланушылардан келісімдері алынсын.</w:t>
      </w:r>
    </w:p>
    <w:bookmarkEnd w:id="2"/>
    <w:bookmarkStart w:name="z4" w:id="3"/>
    <w:p>
      <w:pPr>
        <w:spacing w:after="0"/>
        <w:ind w:left="0"/>
        <w:jc w:val="both"/>
      </w:pPr>
      <w:r>
        <w:rPr>
          <w:rFonts w:ascii="Times New Roman"/>
          <w:b w:val="false"/>
          <w:i w:val="false"/>
          <w:color w:val="000000"/>
          <w:sz w:val="28"/>
        </w:rPr>
        <w:t>
      3. "Қазақтелеком" акционерлік қоғамы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3"/>
    <w:bookmarkStart w:name="z5" w:id="4"/>
    <w:p>
      <w:pPr>
        <w:spacing w:after="0"/>
        <w:ind w:left="0"/>
        <w:jc w:val="both"/>
      </w:pPr>
      <w:r>
        <w:rPr>
          <w:rFonts w:ascii="Times New Roman"/>
          <w:b w:val="false"/>
          <w:i w:val="false"/>
          <w:color w:val="000000"/>
          <w:sz w:val="28"/>
        </w:rPr>
        <w:t>
      4. "Хантағы ауыл әкімі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құқындағы республикалық мемлекеттік кәсіпорнының Түркістан облысы бойынша филиалының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шешімнің ресми жарияланғанынан кейін оның Хантағы ауылы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шешімнің орындалуын бақылау ауыл әкімінің орынбасары Б.Алимановқа жүктелсін.</w:t>
      </w:r>
    </w:p>
    <w:bookmarkEnd w:id="5"/>
    <w:bookmarkStart w:name="z7"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Хантағы ауылының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