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d07a" w14:textId="bd1d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2024 жылғы 25 желтоқсандағы № 164 "Кентау қаласының Хантағы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2025 жылғы 24 қыркүйектегі № 215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"Кентау қаласының Хантағы ауылының 2025-2027 жылдарға арналған бюджеті туралы" 2024 жылғы 25 желтоқсандағы № 164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Кентау қаласының Хантағы ауылының 2025 - 2027 жылдарға арналған бюджеті 1, 2 және 3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112 084,0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21 453,0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–273,0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90 227,0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120 678,0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-8 594,0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8 594,0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8 594,0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Хантағы ауылының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