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ecf5" w14:textId="935e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2024 жылғы 25 желтоқсандағы № 162 "Кентау қаласының Ащысай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12 маусымдағы № 190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Ащысай ауылының 2025-2027 жылдарға арналған бюджеті туралы" 2024 жылғы 25 желтоқсандағы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Ащысай ауылының 2025-2027 жылдарға арналған бюджеті тиісінше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72 165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66 430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449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 төрағасының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