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4ed4" w14:textId="4214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2024 жылғы 25 желтоқсандағы № 161 "2025-2027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30 сәуірдегі № 182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"2025-2027 жылдарға арналған қалалық бюджет туралы" 2024 жылғы 25 желтоқсандағы № 161 (Қазақстан Республикасының нормативтік құқықтық актілері мемлекеттік тізіміндегі актінің тіркеу нөмірі №204898)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Кентау қаласының 2025-2027 жылдарға арналған қалалық бюджеті тиісінше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17 147 415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3 488 854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107 196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713 167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12 838 198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16 569 278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103 508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909 806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806 298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474 629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- 474 629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909 806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1 515 465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131 030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12 838 198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адамдарға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адамдарға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-474 629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