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459" w14:textId="98bb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6 қарашадағы № 38/216-VІІІ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оңайлатылған декларация негізінде арнайы салық режимін қолдану кезінде төлем көзінен ұсталатын салықтарды қоспағанда, корпоративтік немесе жеке табыс салығының мөлшерлемесі есепті салық кезеңі үшін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