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5a57" w14:textId="7695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2024 жылғы 27 желтоқсандағы № 28/159-VІІІ "2025-2027 жылдарға арналған ауылдық округтердің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2025 жылғы 6 қарашадағы № 38/215-VІІІ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Арыс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қалалық мәслихатының 2024 жылғы 27 желтоқсандағы №28/159-VІІІ "2025-2027 жылдарға арналған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Ақдала ауылдық округінің 2025-2027 жылдарға арналған бюджеті 1, 2 және 3-қосымшаларға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1)кiрiстер – 103 635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16 368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87 267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103 882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Байырқұм ауылдық округінің 2025-2027 жылдарға арналған бюджеті тиісінше 4, 5 және 6-қосымшаларға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235 949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177 629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58 320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236 686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Дермене ауылдық округінің 2025-2027 жылдарға арналған бюджеті тиісінше 7, 8 және 9-қосымшаларға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120 653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17 551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103 102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Жиделі ауылдық округінің 2025-2027 жылдарға арналған бюджеті тиісінше 10, 11 және 12-қосымшаларға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100 155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89 509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100 617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Қожатоғай ауылдық округінің 2025-2027 жылдарға арналған бюджеті тиісінше 13, 14 және 15-қосымшаларға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126 896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19 446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107 450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128 704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1 808 мың теңге.".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Монтайтас ауылдық округінің 2025-2027 жылдарға арналған бюджеті тиісінше 16, 17 және 18-қосымшаларға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1)кiрiстер – 117 108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15 916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1 857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99 335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997 мың теңге.".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№38/215-VIII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Ақдала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№38/215-VIII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Байырқұм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№38/215-VIII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Дермене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№38/215-VIII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Жиделі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№38/215-VIII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Қожатоғай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№38/215-VIII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Монтайтас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