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50ad" w14:textId="6a65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әкімдігінің регламентін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28 шілдедегі № 455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қала әкімінің аппараты ұйымдастыру-инспекторлық жұмыс және аумақтық даму бөлімінің басшысы А.Манапов жүзеге асырсын.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аппарат басшысы Т.Анашбековке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"_28_" _шілде___</w:t>
            </w:r>
            <w:r>
              <w:br/>
            </w:r>
            <w:r>
              <w:rPr>
                <w:rFonts w:ascii="Times New Roman"/>
                <w:b w:val="false"/>
                <w:i w:val="false"/>
                <w:color w:val="000000"/>
                <w:sz w:val="20"/>
              </w:rPr>
              <w:t>№_455_ қаулысына қосымша</w:t>
            </w:r>
          </w:p>
        </w:tc>
      </w:tr>
    </w:tbl>
    <w:bookmarkStart w:name="z7" w:id="5"/>
    <w:p>
      <w:pPr>
        <w:spacing w:after="0"/>
        <w:ind w:left="0"/>
        <w:jc w:val="left"/>
      </w:pPr>
      <w:r>
        <w:rPr>
          <w:rFonts w:ascii="Times New Roman"/>
          <w:b/>
          <w:i w:val="false"/>
          <w:color w:val="000000"/>
        </w:rPr>
        <w:t xml:space="preserve"> Арыс қаласы әкімдігінің регламентi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Арыс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Арыс қаласы әкімдігі (бұдан әрі – әкімдік) отырыстарын дайындау және өткізу, аудан әкімдігі мен Арыс қаласы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қала әкімдігінің және әкімінің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қалалық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қалалық мәслихат сессиясының шешiмiмен келiсiледi.</w:t>
      </w:r>
    </w:p>
    <w:bookmarkStart w:name="z12" w:id="10"/>
    <w:p>
      <w:pPr>
        <w:spacing w:after="0"/>
        <w:ind w:left="0"/>
        <w:jc w:val="both"/>
      </w:pPr>
      <w:r>
        <w:rPr>
          <w:rFonts w:ascii="Times New Roman"/>
          <w:b w:val="false"/>
          <w:i w:val="false"/>
          <w:color w:val="000000"/>
          <w:sz w:val="28"/>
        </w:rPr>
        <w:t xml:space="preserve">
      4. Әкiмдіктің қызметi Қазақстан Республикасының Конституциясымен, заңдарымен,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xml:space="preserve">
      8. Әкімнің орынбасарлары мен аппарат басшысы әкімдік қаулыларының, әкімнің шешімдері мен өкімдерінің қарауға енгізілетін жобаларының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(жиырмасы)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Қала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6" w:id="2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бөлімшелері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Қала әкімдігі мен қала әкімі актілерінің жобаларын дайындау және ресімдеу тәртібі</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29"/>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Қалалық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қалалық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қалалық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қозғауға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қала әкімдігінің және әкiмінің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