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ba9e" w14:textId="90eb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 болып табылатын және ауылдық жерде жұмыс істейтін әлеуметтік қамсыздандыру, мәдениет саласындағы мамандар лауазымдарының тізбесін айқындау туралы" Мақат ауданы әкімдігінің 2022 жылғы 1 ақпандағы № 16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2025 жылғы 18 шілдедегі № 127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әкімдігінің 2022 жылғы 1 ақпандағы № 16 ""Азаматтық қызметші болып табылатын және ауылдық жерде жұмыс істейтін әлеуметтік қамсыздандыру, мәдениет саласындағы мамандар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26762 болып тіркелген) төмендегідей толықтырулар енгізілсін: көрсетілген қаулы қосымшасының: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12)-тармақшасымен толықтырылсын: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"12) бухгалтер";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21), 22), 23)-тармақшаларымен толықтырылсын: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бас бухгалтер";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бухгалтер";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мемлекеттік сатып алу жөніндегі менеджер".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Шаңғалаев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