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ba8b" w14:textId="0afb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Индербор кенті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Индербор кенті әкімінің 2025 жылғы 3 қыркүйектегі № 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Қазақстан Республикасы Заңының 4-бабының 3-тармағы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32469 болып тіркелген) сәйкес, Индер ауданының төтенше жағдайлардың алдын алу және жою жөніндегі комиссиясының 2025 жылғы 25 тамыздағы № 5 және № 6 хаттамаларын, "Қазгидромет" ШЖҚ РМК Атырау облысы бойынша филиалының 2025 жылғы 20 тамыздағы № 24-05-5/516 санды хатын және "QAZAQGAZ AIMAQ" АҚ Атырау өндірістік филиалының Индер газ шаруашылығының 2025 жылғы 25 тамыздағы № 47 хатын басшылыққа ала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Индербор кенті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Индербор кенті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