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70df" w14:textId="69a7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27 желтоқсандағы № 132-VІІІ "2025-2027 жылдарға арналған Индер ауданының ауылдық округтерінің және Индербор кентінің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2025 жылғы 15 қыркүйектегі № 169-VIII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2024 жылғы 27 желтоқсандағы № 132-VІІІ "2025-2027 жылдарға арналған Индер ауданының ауылдық округтерінің және Индербор кентінің бюджеттерін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Жарсуат ауылдық округінің бюджеті тиісінше 1, 2 және 3-қосымшаларға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282 744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277 934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299 187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- 16 443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16 443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16 443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2025-2027 жылдарға арналған Өрлік ауылдық округінің бюджеті тиісінше 4, 5 және 6-қосымшаларға сәйкес, оның ішінде 2025 жылға мынадай көлемде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188 992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5 730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183 017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194 499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- 5 507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5 507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5 507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2025-2027 жылдарға арналған Көктоғай ауылдық округінің бюджеті тиісінше 7, 8 және 9-қосымшаларға сәйкес, оның ішінде 2025 жылға мынадай көлемде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155 455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6 455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149 000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161 848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- 6 393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6 393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6 393 мың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2025-2027 жылдарға арналған Елтай ауылдық округінің бюджеті тиісінше 10, 11 және 12-қосымшаларға сәйкес, оның ішінде 2025 жылға мынадай көлемде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338 309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5 337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332 929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346 973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- 8 664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8 664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8 664 мың теңге.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2025-2027 жылдарға арналған Есбол ауылдық округінің бюджеті тиісінше 13, 14 және 15-қосымшаларға сәйкес, оның ішінде 2025 жылға мынадай көлемде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456 386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7 463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448 916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473 983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- 17 597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17 597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17 597 мың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2025-2027 жылдарға арналған Индербор кентінің бюджеті тиісінше 16, 17 және 18-қосымшаларға сәйкес, оның ішінде 2025 жылға мынадай көлемде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2 516 228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63 015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2 453 154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2 612 839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- 96 611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96 611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96 611 мың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2025-2027 жылдарға арналған Бөдене ауылдық округінің бюджеті тиісінше 19, 20 және 21-қосымшаларға сәйкес, оның ішінде 2025 жылға мынадай көлемде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197 768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1 784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195 834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203 149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- 5 381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5 381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5 381 мың теңге.".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№ 169-VIII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2025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18 179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қолданылатын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№ 169-VIII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2025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№ 169-VIII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2025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сақталыуын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№ 169-VIII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2025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№ 169-VIII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2025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Ведомоствалық бағыныстағы мемлекеттік мекемелері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№ 169-VIII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15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2025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№ 169-VIII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Бөдене ауылдық округінің 2025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