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88a" w14:textId="4a46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ауылдық округі әкімінің 2025 жылғы 7 қазандағы № 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Жалғансай ауыл тұрғындарының пікірін ескере отырып және облыстық ономастика комиссиясының 2025 жылғы 20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Жалғансай ауылдық округі, Жалғансай ауылындағы атауы жоқ көшеге "Хайролла Досқалиев"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Қайырғалиев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