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0ce7" w14:textId="8410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Жылыой ауданы, Құлсары қаласында № 244 көшесі № 171-2 тұрғын үйде апатты жағдайдың туындауы мүмкін болуына байланысты объектіде объектілік масштабтағы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өзімді тағайындаймын.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