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4f37" w14:textId="ab64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20 қазандағы № 65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13 қазандағы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№ 244 көшесі № 173-3 тұрғын үйде апатты жағдайдың туындауы мүмкін болуына байланысты объектіде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өзімді тағайындаймын.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