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4c72" w14:textId="c104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 Бойжанов көшесі 1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 Бойжанов көшесі 1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