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de3f" w14:textId="050d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Б.Бойжанов көшесі 4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Б.Бойжанов көшесі 4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