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dc3b" w14:textId="a8ed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 халықты сауда алаңымен қамтамасыз етудің ең төмен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6 қарашадағы № 24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да халықты сауда алаңымен қамтамасыз етудің ең төменгі норматив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дың 18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дағы №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дағы №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да халықты сауда алаңымен қамтамасыз етудің ең төменгі норматив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ың адамға шаршы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